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C1E17" w14:textId="6D810DE9" w:rsidR="002A04CB" w:rsidRPr="00ED4281" w:rsidRDefault="00ED4281" w:rsidP="002A04CB">
      <w:pPr>
        <w:pBdr>
          <w:bottom w:val="single" w:sz="4" w:space="1" w:color="auto"/>
        </w:pBdr>
        <w:spacing w:after="12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ED4281">
        <w:rPr>
          <w:rFonts w:asciiTheme="majorHAnsi" w:hAnsiTheme="majorHAnsi" w:cstheme="majorHAnsi"/>
          <w:b/>
          <w:bCs/>
          <w:sz w:val="40"/>
          <w:szCs w:val="40"/>
        </w:rPr>
        <w:t>TESSUTO MUSCOLARE</w:t>
      </w:r>
    </w:p>
    <w:p w14:paraId="77C76E11" w14:textId="31F29925" w:rsidR="002A04CB" w:rsidRPr="002A04CB" w:rsidRDefault="00ED4281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GENERALITÀ</w:t>
      </w:r>
    </w:p>
    <w:p w14:paraId="38D67125" w14:textId="27F1FC8B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Le caratteristiche principali del tessuto muscolare sono:</w:t>
      </w:r>
    </w:p>
    <w:p w14:paraId="15BF72BC" w14:textId="17ED669E" w:rsidR="002A04CB" w:rsidRPr="002A04CB" w:rsidRDefault="002A04CB" w:rsidP="002A04CB">
      <w:pPr>
        <w:pStyle w:val="Paragrafoelenco"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F10DE">
        <w:rPr>
          <w:rFonts w:asciiTheme="majorHAnsi" w:hAnsiTheme="majorHAnsi" w:cstheme="majorHAnsi"/>
          <w:b/>
          <w:bCs/>
          <w:u w:val="single"/>
        </w:rPr>
        <w:t>Contrattilità</w:t>
      </w:r>
      <w:r w:rsidRPr="002A04CB">
        <w:rPr>
          <w:rFonts w:asciiTheme="majorHAnsi" w:hAnsiTheme="majorHAnsi" w:cstheme="majorHAnsi"/>
        </w:rPr>
        <w:t xml:space="preserve">, quindi la possibilità di contrarre o espandere i tessuti nelle tre direzioni; funge da </w:t>
      </w:r>
      <w:r w:rsidRPr="001F10DE">
        <w:rPr>
          <w:rFonts w:asciiTheme="majorHAnsi" w:hAnsiTheme="majorHAnsi" w:cstheme="majorHAnsi"/>
          <w:b/>
          <w:bCs/>
        </w:rPr>
        <w:t>supporto al tessuto scheletrico</w:t>
      </w:r>
      <w:r w:rsidRPr="002A04CB">
        <w:rPr>
          <w:rFonts w:asciiTheme="majorHAnsi" w:hAnsiTheme="majorHAnsi" w:cstheme="majorHAnsi"/>
        </w:rPr>
        <w:t xml:space="preserve">, per formare l’apparato locomotore e svolge un </w:t>
      </w:r>
      <w:r w:rsidRPr="001F10DE">
        <w:rPr>
          <w:rFonts w:asciiTheme="majorHAnsi" w:hAnsiTheme="majorHAnsi" w:cstheme="majorHAnsi"/>
          <w:b/>
          <w:bCs/>
        </w:rPr>
        <w:t>ruolo metabolico</w:t>
      </w:r>
      <w:r w:rsidRPr="002A04CB">
        <w:rPr>
          <w:rFonts w:asciiTheme="majorHAnsi" w:hAnsiTheme="majorHAnsi" w:cstheme="majorHAnsi"/>
        </w:rPr>
        <w:t>, analogo a quello del tessuto adiposo;</w:t>
      </w:r>
    </w:p>
    <w:p w14:paraId="6CA1450D" w14:textId="787E4E6D" w:rsidR="002A04CB" w:rsidRPr="002A04CB" w:rsidRDefault="002A04CB" w:rsidP="002A04CB">
      <w:pPr>
        <w:pStyle w:val="Paragrafoelenco"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F10DE">
        <w:rPr>
          <w:rFonts w:asciiTheme="majorHAnsi" w:hAnsiTheme="majorHAnsi" w:cstheme="majorHAnsi"/>
          <w:b/>
          <w:bCs/>
          <w:u w:val="single"/>
        </w:rPr>
        <w:t>Movimento e locomozione</w:t>
      </w:r>
      <w:r w:rsidRPr="002A04CB">
        <w:rPr>
          <w:rFonts w:asciiTheme="majorHAnsi" w:hAnsiTheme="majorHAnsi" w:cstheme="majorHAnsi"/>
        </w:rPr>
        <w:t>, in riferimento all’apparato scheletrico, per muoverci e capacità posturale, per mantenere la posizione eretta. Il movimento descritto finora è un movimento macroscopico visibile, invece quello meno visibile, microscopio è l’attività contrattile interna all’organismo, che interessa gli organi interni. Quindi il cambiamento, lo stiramento e la compressione di strutture interne e organi interni e anch’essa legata all’attività muscolare.</w:t>
      </w:r>
    </w:p>
    <w:p w14:paraId="01E2EAC1" w14:textId="76341653" w:rsidR="002A04CB" w:rsidRPr="002A04CB" w:rsidRDefault="002A04CB" w:rsidP="002A04CB">
      <w:pPr>
        <w:pStyle w:val="Paragrafoelenco"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B11934">
        <w:rPr>
          <w:rFonts w:asciiTheme="majorHAnsi" w:hAnsiTheme="majorHAnsi" w:cstheme="majorHAnsi"/>
        </w:rPr>
        <w:t>Derivazione</w:t>
      </w:r>
      <w:r w:rsidRPr="002A04CB">
        <w:rPr>
          <w:rFonts w:asciiTheme="majorHAnsi" w:hAnsiTheme="majorHAnsi" w:cstheme="majorHAnsi"/>
        </w:rPr>
        <w:t xml:space="preserve">, che è prevalentemente di </w:t>
      </w:r>
      <w:r w:rsidRPr="00B11934">
        <w:rPr>
          <w:rFonts w:asciiTheme="majorHAnsi" w:hAnsiTheme="majorHAnsi" w:cstheme="majorHAnsi"/>
          <w:b/>
          <w:bCs/>
        </w:rPr>
        <w:t xml:space="preserve">origine </w:t>
      </w:r>
      <w:r w:rsidRPr="002A04CB">
        <w:rPr>
          <w:rFonts w:asciiTheme="majorHAnsi" w:hAnsiTheme="majorHAnsi" w:cstheme="majorHAnsi"/>
          <w:b/>
          <w:bCs/>
        </w:rPr>
        <w:t>mesodermica</w:t>
      </w:r>
      <w:r w:rsidRPr="002A04CB">
        <w:rPr>
          <w:rFonts w:asciiTheme="majorHAnsi" w:hAnsiTheme="majorHAnsi" w:cstheme="majorHAnsi"/>
        </w:rPr>
        <w:t xml:space="preserve">, fatta </w:t>
      </w:r>
      <w:r w:rsidRPr="001F10DE">
        <w:rPr>
          <w:rFonts w:asciiTheme="majorHAnsi" w:hAnsiTheme="majorHAnsi" w:cstheme="majorHAnsi"/>
          <w:u w:val="single"/>
        </w:rPr>
        <w:t>eccezione per il muscolo dell’iride e il muscolo ciliare</w:t>
      </w:r>
      <w:r w:rsidRPr="002A04CB">
        <w:rPr>
          <w:rFonts w:asciiTheme="majorHAnsi" w:hAnsiTheme="majorHAnsi" w:cstheme="majorHAnsi"/>
        </w:rPr>
        <w:t xml:space="preserve">, che invece derivano dall’ectoderma del calice ottico. </w:t>
      </w:r>
    </w:p>
    <w:p w14:paraId="2212AEDE" w14:textId="023F590C" w:rsidR="0089482D" w:rsidRDefault="0089482D" w:rsidP="002A04CB">
      <w:pPr>
        <w:spacing w:after="0"/>
        <w:rPr>
          <w:rFonts w:asciiTheme="majorHAnsi" w:hAnsiTheme="majorHAnsi" w:cstheme="majorHAnsi"/>
          <w:b/>
          <w:bCs/>
        </w:rPr>
      </w:pPr>
    </w:p>
    <w:p w14:paraId="7954984B" w14:textId="6B4D0BC2" w:rsidR="002A04CB" w:rsidRPr="001F10DE" w:rsidRDefault="002A04CB" w:rsidP="001F10DE">
      <w:pPr>
        <w:spacing w:after="0"/>
        <w:rPr>
          <w:rFonts w:asciiTheme="majorHAnsi" w:hAnsiTheme="majorHAnsi" w:cstheme="majorHAnsi"/>
          <w:b/>
          <w:bCs/>
          <w:u w:val="single"/>
        </w:rPr>
      </w:pPr>
      <w:r w:rsidRPr="001F10DE">
        <w:rPr>
          <w:rFonts w:asciiTheme="majorHAnsi" w:hAnsiTheme="majorHAnsi" w:cstheme="majorHAnsi"/>
          <w:b/>
          <w:bCs/>
          <w:u w:val="single"/>
        </w:rPr>
        <w:t>TIPOLOGIE</w:t>
      </w:r>
      <w:r w:rsidR="00B11934">
        <w:rPr>
          <w:rFonts w:asciiTheme="majorHAnsi" w:hAnsiTheme="majorHAnsi" w:cstheme="majorHAnsi"/>
          <w:b/>
          <w:bCs/>
        </w:rPr>
        <w:t xml:space="preserve"> (cenni)</w:t>
      </w:r>
      <w:r w:rsidR="001F10DE" w:rsidRPr="001F10DE">
        <w:rPr>
          <w:rFonts w:asciiTheme="majorHAnsi" w:hAnsiTheme="majorHAnsi" w:cstheme="majorHAnsi"/>
          <w:b/>
          <w:bCs/>
        </w:rPr>
        <w:t>:</w:t>
      </w:r>
    </w:p>
    <w:p w14:paraId="3D637F91" w14:textId="766882E6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Distinguiamo </w:t>
      </w:r>
      <w:r w:rsidR="00B11934">
        <w:rPr>
          <w:rFonts w:asciiTheme="majorHAnsi" w:hAnsiTheme="majorHAnsi" w:cstheme="majorHAnsi"/>
        </w:rPr>
        <w:t>3</w:t>
      </w:r>
      <w:r w:rsidRPr="002A04CB">
        <w:rPr>
          <w:rFonts w:asciiTheme="majorHAnsi" w:hAnsiTheme="majorHAnsi" w:cstheme="majorHAnsi"/>
        </w:rPr>
        <w:t xml:space="preserve"> tipologie di tessuto muscolare: </w:t>
      </w:r>
      <w:r w:rsidRPr="00B11934">
        <w:rPr>
          <w:rFonts w:asciiTheme="majorHAnsi" w:hAnsiTheme="majorHAnsi" w:cstheme="majorHAnsi"/>
          <w:i/>
          <w:iCs/>
        </w:rPr>
        <w:t>tessuto muscolare cardiaco, scheletrico</w:t>
      </w:r>
      <w:r w:rsidRPr="002A04CB">
        <w:rPr>
          <w:rFonts w:asciiTheme="majorHAnsi" w:hAnsiTheme="majorHAnsi" w:cstheme="majorHAnsi"/>
        </w:rPr>
        <w:t xml:space="preserve"> e </w:t>
      </w:r>
      <w:r w:rsidRPr="00B11934">
        <w:rPr>
          <w:rFonts w:asciiTheme="majorHAnsi" w:hAnsiTheme="majorHAnsi" w:cstheme="majorHAnsi"/>
          <w:i/>
          <w:iCs/>
        </w:rPr>
        <w:t>liscio</w:t>
      </w:r>
      <w:r w:rsidRPr="002A04CB">
        <w:rPr>
          <w:rFonts w:asciiTheme="majorHAnsi" w:hAnsiTheme="majorHAnsi" w:cstheme="majorHAnsi"/>
        </w:rPr>
        <w:t>.</w:t>
      </w:r>
    </w:p>
    <w:p w14:paraId="79A9BA5F" w14:textId="77777777" w:rsidR="00B11934" w:rsidRDefault="002A04CB" w:rsidP="002A04CB">
      <w:pPr>
        <w:pStyle w:val="Paragrafoelenco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B11934">
        <w:rPr>
          <w:rFonts w:asciiTheme="majorHAnsi" w:hAnsiTheme="majorHAnsi" w:cstheme="majorHAnsi"/>
        </w:rPr>
        <w:t xml:space="preserve">Nel </w:t>
      </w:r>
      <w:r w:rsidR="00B11934" w:rsidRPr="00B11934">
        <w:rPr>
          <w:rFonts w:asciiTheme="majorHAnsi" w:hAnsiTheme="majorHAnsi" w:cstheme="majorHAnsi"/>
          <w:i/>
          <w:iCs/>
        </w:rPr>
        <w:t>TESSUTO MUSCOLARE STRIATO CARDIACO</w:t>
      </w:r>
      <w:r w:rsidR="00B11934" w:rsidRPr="00B11934">
        <w:rPr>
          <w:rFonts w:asciiTheme="majorHAnsi" w:hAnsiTheme="majorHAnsi" w:cstheme="majorHAnsi"/>
        </w:rPr>
        <w:t xml:space="preserve"> </w:t>
      </w:r>
      <w:r w:rsidRPr="00B11934">
        <w:rPr>
          <w:rFonts w:asciiTheme="majorHAnsi" w:hAnsiTheme="majorHAnsi" w:cstheme="majorHAnsi"/>
        </w:rPr>
        <w:t xml:space="preserve">sarà presente una striatura; corrisponde essenzialmente al </w:t>
      </w:r>
      <w:r w:rsidRPr="00B11934">
        <w:rPr>
          <w:rFonts w:asciiTheme="majorHAnsi" w:hAnsiTheme="majorHAnsi" w:cstheme="majorHAnsi"/>
          <w:i/>
          <w:iCs/>
          <w:u w:val="single"/>
        </w:rPr>
        <w:t>miocardio</w:t>
      </w:r>
      <w:r w:rsidRPr="00B11934">
        <w:rPr>
          <w:rFonts w:asciiTheme="majorHAnsi" w:hAnsiTheme="majorHAnsi" w:cstheme="majorHAnsi"/>
        </w:rPr>
        <w:t>, cioè la componente muscolare del cuore</w:t>
      </w:r>
      <w:r w:rsidR="00B11934">
        <w:rPr>
          <w:rFonts w:asciiTheme="majorHAnsi" w:hAnsiTheme="majorHAnsi" w:cstheme="majorHAnsi"/>
        </w:rPr>
        <w:t>,</w:t>
      </w:r>
      <w:r w:rsidRPr="00B11934">
        <w:rPr>
          <w:rFonts w:asciiTheme="majorHAnsi" w:hAnsiTheme="majorHAnsi" w:cstheme="majorHAnsi"/>
        </w:rPr>
        <w:t xml:space="preserve"> e la sua funzione è quella di pompaggio del sangue nel corpo attraverso i circoli polmonari di ossigenazione. </w:t>
      </w:r>
    </w:p>
    <w:p w14:paraId="399F1A83" w14:textId="715C36A8" w:rsidR="00B11934" w:rsidRDefault="002A04CB" w:rsidP="00B11934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B11934">
        <w:rPr>
          <w:rFonts w:asciiTheme="majorHAnsi" w:hAnsiTheme="majorHAnsi" w:cstheme="majorHAnsi"/>
        </w:rPr>
        <w:t xml:space="preserve">È caratterizzato da una </w:t>
      </w:r>
      <w:r w:rsidRPr="00B11934">
        <w:rPr>
          <w:rFonts w:asciiTheme="majorHAnsi" w:hAnsiTheme="majorHAnsi" w:cstheme="majorHAnsi"/>
          <w:u w:val="single"/>
        </w:rPr>
        <w:t>contrazione vigorosa ritmica involontaria</w:t>
      </w:r>
      <w:r w:rsidRPr="00B11934">
        <w:rPr>
          <w:rFonts w:asciiTheme="majorHAnsi" w:hAnsiTheme="majorHAnsi" w:cstheme="majorHAnsi"/>
        </w:rPr>
        <w:t>. Ha una serie di innervazioni e conduzioni elettriche che permettono contrazioni regolari.</w:t>
      </w:r>
    </w:p>
    <w:p w14:paraId="6FCFA794" w14:textId="559128D1" w:rsidR="00B11934" w:rsidRDefault="002A04CB" w:rsidP="002A04CB">
      <w:pPr>
        <w:pStyle w:val="Paragrafoelenco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B11934">
        <w:rPr>
          <w:rFonts w:asciiTheme="majorHAnsi" w:hAnsiTheme="majorHAnsi" w:cstheme="majorHAnsi"/>
        </w:rPr>
        <w:t xml:space="preserve">Il </w:t>
      </w:r>
      <w:r w:rsidR="00B11934" w:rsidRPr="00B11934">
        <w:rPr>
          <w:rFonts w:asciiTheme="majorHAnsi" w:hAnsiTheme="majorHAnsi" w:cstheme="majorHAnsi"/>
          <w:i/>
          <w:iCs/>
        </w:rPr>
        <w:t>TESSUTO MUSCOLARE SCHELETRICO STRIATO</w:t>
      </w:r>
      <w:r w:rsidR="00B11934" w:rsidRPr="00B11934">
        <w:rPr>
          <w:rFonts w:asciiTheme="majorHAnsi" w:hAnsiTheme="majorHAnsi" w:cstheme="majorHAnsi"/>
        </w:rPr>
        <w:t xml:space="preserve"> </w:t>
      </w:r>
      <w:r w:rsidRPr="00B11934">
        <w:rPr>
          <w:rFonts w:asciiTheme="majorHAnsi" w:hAnsiTheme="majorHAnsi" w:cstheme="majorHAnsi"/>
        </w:rPr>
        <w:t xml:space="preserve">è legato tramite i tendini alle ossa ed è responsabile del </w:t>
      </w:r>
      <w:r w:rsidRPr="00B11934">
        <w:rPr>
          <w:rFonts w:asciiTheme="majorHAnsi" w:hAnsiTheme="majorHAnsi" w:cstheme="majorHAnsi"/>
          <w:u w:val="single"/>
        </w:rPr>
        <w:t>movimento (volontario)</w:t>
      </w:r>
      <w:r w:rsidRPr="00B11934">
        <w:rPr>
          <w:rFonts w:asciiTheme="majorHAnsi" w:hAnsiTheme="majorHAnsi" w:cstheme="majorHAnsi"/>
        </w:rPr>
        <w:t xml:space="preserve"> </w:t>
      </w:r>
      <w:r w:rsidR="00E4400B" w:rsidRPr="00B11934">
        <w:rPr>
          <w:rFonts w:asciiTheme="majorHAnsi" w:hAnsiTheme="majorHAnsi" w:cstheme="majorHAnsi"/>
        </w:rPr>
        <w:t>assile</w:t>
      </w:r>
      <w:r w:rsidRPr="00B11934">
        <w:rPr>
          <w:rFonts w:asciiTheme="majorHAnsi" w:hAnsiTheme="majorHAnsi" w:cstheme="majorHAnsi"/>
        </w:rPr>
        <w:t xml:space="preserve">, appendicolare e posturale: la capacità di muoversi e interagire con lo spazio circostante è dovuta a questo specifico tipo di tessuto muscolare. </w:t>
      </w:r>
    </w:p>
    <w:p w14:paraId="589F108B" w14:textId="47D6F307" w:rsidR="002A04CB" w:rsidRPr="00B11934" w:rsidRDefault="002A04CB" w:rsidP="002A04CB">
      <w:pPr>
        <w:pStyle w:val="Paragrafoelenco"/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B11934">
        <w:rPr>
          <w:rFonts w:asciiTheme="majorHAnsi" w:hAnsiTheme="majorHAnsi" w:cstheme="majorHAnsi"/>
        </w:rPr>
        <w:t xml:space="preserve">Il </w:t>
      </w:r>
      <w:r w:rsidR="00B11934" w:rsidRPr="00B11934">
        <w:rPr>
          <w:rFonts w:asciiTheme="majorHAnsi" w:hAnsiTheme="majorHAnsi" w:cstheme="majorHAnsi"/>
          <w:i/>
          <w:iCs/>
        </w:rPr>
        <w:t>TESSUTO MUSCOLARE LISCIO</w:t>
      </w:r>
      <w:r w:rsidR="00B11934" w:rsidRPr="00B11934">
        <w:rPr>
          <w:rFonts w:asciiTheme="majorHAnsi" w:hAnsiTheme="majorHAnsi" w:cstheme="majorHAnsi"/>
        </w:rPr>
        <w:t xml:space="preserve"> </w:t>
      </w:r>
      <w:r w:rsidRPr="00B11934">
        <w:rPr>
          <w:rFonts w:asciiTheme="majorHAnsi" w:hAnsiTheme="majorHAnsi" w:cstheme="majorHAnsi"/>
        </w:rPr>
        <w:t xml:space="preserve">è tipico dei </w:t>
      </w:r>
      <w:r w:rsidRPr="00B11934">
        <w:rPr>
          <w:rFonts w:asciiTheme="majorHAnsi" w:hAnsiTheme="majorHAnsi" w:cstheme="majorHAnsi"/>
          <w:u w:val="single"/>
        </w:rPr>
        <w:t>visceri</w:t>
      </w:r>
      <w:r w:rsidRPr="00B11934">
        <w:rPr>
          <w:rFonts w:asciiTheme="majorHAnsi" w:hAnsiTheme="majorHAnsi" w:cstheme="majorHAnsi"/>
        </w:rPr>
        <w:t xml:space="preserve"> e dei </w:t>
      </w:r>
      <w:r w:rsidRPr="00B11934">
        <w:rPr>
          <w:rFonts w:asciiTheme="majorHAnsi" w:hAnsiTheme="majorHAnsi" w:cstheme="majorHAnsi"/>
          <w:u w:val="single"/>
        </w:rPr>
        <w:t>vasi</w:t>
      </w:r>
      <w:r w:rsidRPr="00B11934">
        <w:rPr>
          <w:rFonts w:asciiTheme="majorHAnsi" w:hAnsiTheme="majorHAnsi" w:cstheme="majorHAnsi"/>
        </w:rPr>
        <w:t xml:space="preserve">. Nel rivestimento una o più tonache sono caratterizzate da questo tessuto muscolare liscio, che non presenta striature, è </w:t>
      </w:r>
      <w:r w:rsidRPr="00B11934">
        <w:rPr>
          <w:rFonts w:asciiTheme="majorHAnsi" w:hAnsiTheme="majorHAnsi" w:cstheme="majorHAnsi"/>
          <w:u w:val="single"/>
        </w:rPr>
        <w:t>involontario</w:t>
      </w:r>
      <w:r w:rsidRPr="00B11934">
        <w:rPr>
          <w:rFonts w:asciiTheme="majorHAnsi" w:hAnsiTheme="majorHAnsi" w:cstheme="majorHAnsi"/>
        </w:rPr>
        <w:t xml:space="preserve"> e ha una </w:t>
      </w:r>
      <w:r w:rsidRPr="00B11934">
        <w:rPr>
          <w:rFonts w:asciiTheme="majorHAnsi" w:hAnsiTheme="majorHAnsi" w:cstheme="majorHAnsi"/>
          <w:u w:val="single"/>
        </w:rPr>
        <w:t>contrazione più lenta</w:t>
      </w:r>
      <w:r w:rsidRPr="00B11934">
        <w:rPr>
          <w:rFonts w:asciiTheme="majorHAnsi" w:hAnsiTheme="majorHAnsi" w:cstheme="majorHAnsi"/>
        </w:rPr>
        <w:t xml:space="preserve">. </w:t>
      </w:r>
    </w:p>
    <w:p w14:paraId="2E7E07B7" w14:textId="6836716D" w:rsidR="0089482D" w:rsidRDefault="0089482D" w:rsidP="002A04CB">
      <w:pPr>
        <w:spacing w:after="0"/>
        <w:rPr>
          <w:rFonts w:asciiTheme="majorHAnsi" w:hAnsiTheme="majorHAnsi" w:cstheme="majorHAnsi"/>
          <w:b/>
          <w:bCs/>
        </w:rPr>
      </w:pPr>
    </w:p>
    <w:p w14:paraId="694A87DA" w14:textId="78369665" w:rsidR="002A04CB" w:rsidRPr="002A04CB" w:rsidRDefault="002A04CB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bCs/>
        </w:rPr>
      </w:pPr>
      <w:r w:rsidRPr="002A04CB">
        <w:rPr>
          <w:rFonts w:asciiTheme="majorHAnsi" w:hAnsiTheme="majorHAnsi" w:cstheme="majorHAnsi"/>
          <w:b/>
          <w:bCs/>
        </w:rPr>
        <w:t>ELEMENTI CELLULARI</w:t>
      </w:r>
    </w:p>
    <w:p w14:paraId="12B9D666" w14:textId="7E0B89C8" w:rsidR="00B11934" w:rsidRDefault="00C87D67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57216" behindDoc="0" locked="0" layoutInCell="1" allowOverlap="1" wp14:anchorId="42BD9296" wp14:editId="4C3632F6">
            <wp:simplePos x="0" y="0"/>
            <wp:positionH relativeFrom="margin">
              <wp:posOffset>3819625</wp:posOffset>
            </wp:positionH>
            <wp:positionV relativeFrom="paragraph">
              <wp:posOffset>57986</wp:posOffset>
            </wp:positionV>
            <wp:extent cx="2030400" cy="1256400"/>
            <wp:effectExtent l="0" t="0" r="8255" b="1270"/>
            <wp:wrapThrough wrapText="left">
              <wp:wrapPolygon edited="0">
                <wp:start x="0" y="0"/>
                <wp:lineTo x="0" y="21294"/>
                <wp:lineTo x="21485" y="21294"/>
                <wp:lineTo x="21485" y="0"/>
                <wp:lineTo x="0" y="0"/>
              </wp:wrapPolygon>
            </wp:wrapThrough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8" t="15502" r="51847" b="60496"/>
                    <a:stretch/>
                  </pic:blipFill>
                  <pic:spPr bwMode="auto">
                    <a:xfrm>
                      <a:off x="0" y="0"/>
                      <a:ext cx="2030400" cy="12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DF7A0D5" wp14:editId="564DEB2C">
            <wp:simplePos x="0" y="0"/>
            <wp:positionH relativeFrom="margin">
              <wp:posOffset>5964689</wp:posOffset>
            </wp:positionH>
            <wp:positionV relativeFrom="margin">
              <wp:posOffset>6303679</wp:posOffset>
            </wp:positionV>
            <wp:extent cx="868148" cy="828000"/>
            <wp:effectExtent l="0" t="0" r="8255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6" t="14670" r="26230" b="62632"/>
                    <a:stretch/>
                  </pic:blipFill>
                  <pic:spPr bwMode="auto">
                    <a:xfrm>
                      <a:off x="0" y="0"/>
                      <a:ext cx="868148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4CB" w:rsidRPr="002A04CB">
        <w:rPr>
          <w:rFonts w:asciiTheme="majorHAnsi" w:hAnsiTheme="majorHAnsi" w:cstheme="majorHAnsi"/>
        </w:rPr>
        <w:t xml:space="preserve">Il </w:t>
      </w:r>
      <w:r w:rsidR="00B11934" w:rsidRPr="002A04CB">
        <w:rPr>
          <w:rFonts w:asciiTheme="majorHAnsi" w:hAnsiTheme="majorHAnsi" w:cstheme="majorHAnsi"/>
        </w:rPr>
        <w:t xml:space="preserve">muscolo scheletrico </w:t>
      </w:r>
      <w:r w:rsidR="002A04CB" w:rsidRPr="002A04CB">
        <w:rPr>
          <w:rFonts w:asciiTheme="majorHAnsi" w:hAnsiTheme="majorHAnsi" w:cstheme="majorHAnsi"/>
        </w:rPr>
        <w:t xml:space="preserve">è costituito da </w:t>
      </w:r>
      <w:r w:rsidR="002A04CB" w:rsidRPr="00B11934">
        <w:rPr>
          <w:rFonts w:asciiTheme="majorHAnsi" w:hAnsiTheme="majorHAnsi" w:cstheme="majorHAnsi"/>
          <w:b/>
          <w:bCs/>
          <w:u w:val="single"/>
        </w:rPr>
        <w:t>fibre muscolari scheletriche</w:t>
      </w:r>
      <w:r w:rsidR="002A04CB" w:rsidRPr="002A04CB">
        <w:rPr>
          <w:rFonts w:asciiTheme="majorHAnsi" w:hAnsiTheme="majorHAnsi" w:cstheme="majorHAnsi"/>
        </w:rPr>
        <w:t xml:space="preserve">, costituite da un </w:t>
      </w:r>
      <w:r w:rsidR="002A04CB" w:rsidRPr="00B11934">
        <w:rPr>
          <w:rFonts w:asciiTheme="majorHAnsi" w:hAnsiTheme="majorHAnsi" w:cstheme="majorHAnsi"/>
          <w:b/>
          <w:bCs/>
        </w:rPr>
        <w:t>sincizio</w:t>
      </w:r>
      <w:r w:rsidR="002A04CB" w:rsidRPr="002A04CB">
        <w:rPr>
          <w:rFonts w:asciiTheme="majorHAnsi" w:hAnsiTheme="majorHAnsi" w:cstheme="majorHAnsi"/>
        </w:rPr>
        <w:t xml:space="preserve"> di cellule.</w:t>
      </w:r>
    </w:p>
    <w:p w14:paraId="1EDBFED1" w14:textId="07DC1BE1" w:rsidR="00B11934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Sono delle fibre con i </w:t>
      </w:r>
      <w:r w:rsidRPr="00B11934">
        <w:rPr>
          <w:rFonts w:asciiTheme="majorHAnsi" w:hAnsiTheme="majorHAnsi" w:cstheme="majorHAnsi"/>
          <w:b/>
          <w:bCs/>
        </w:rPr>
        <w:t>nuclei esterni</w:t>
      </w:r>
      <w:r w:rsidRPr="002A04CB">
        <w:rPr>
          <w:rFonts w:asciiTheme="majorHAnsi" w:hAnsiTheme="majorHAnsi" w:cstheme="majorHAnsi"/>
        </w:rPr>
        <w:t xml:space="preserve">, periferici alla fibra. </w:t>
      </w:r>
    </w:p>
    <w:p w14:paraId="6B4A95F4" w14:textId="66A685E0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Una fibra è costituita dalla fusione di tanti precursori: i nuclei si schiacciano alla periferia per dare spazio alla </w:t>
      </w:r>
      <w:r w:rsidRPr="00B11934">
        <w:rPr>
          <w:rFonts w:asciiTheme="majorHAnsi" w:hAnsiTheme="majorHAnsi" w:cstheme="majorHAnsi"/>
          <w:b/>
          <w:bCs/>
        </w:rPr>
        <w:t>striatura</w:t>
      </w:r>
      <w:r w:rsidRPr="002A04CB">
        <w:rPr>
          <w:rFonts w:asciiTheme="majorHAnsi" w:hAnsiTheme="majorHAnsi" w:cstheme="majorHAnsi"/>
        </w:rPr>
        <w:t xml:space="preserve">, (che è il bandeggio trasversale rispetto alla lunghezza della fibra) che racchiude il meccanismo di contrazione. </w:t>
      </w:r>
    </w:p>
    <w:p w14:paraId="72CFA43D" w14:textId="77777777" w:rsidR="00B11934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Il diametro va da 10 a 100 </w:t>
      </w:r>
      <w:r w:rsidR="00B11934">
        <w:rPr>
          <w:rFonts w:asciiTheme="majorHAnsi" w:hAnsiTheme="majorHAnsi" w:cstheme="majorHAnsi"/>
        </w:rPr>
        <w:t>µm</w:t>
      </w:r>
      <w:r w:rsidRPr="002A04CB">
        <w:rPr>
          <w:rFonts w:asciiTheme="majorHAnsi" w:hAnsiTheme="majorHAnsi" w:cstheme="majorHAnsi"/>
        </w:rPr>
        <w:t xml:space="preserve">; la lunghezza è nell’ordine di grandezza dei millimetri ma può raggiungere anche i 100 cm, come nel caso del </w:t>
      </w:r>
      <w:r w:rsidRPr="00B11934">
        <w:rPr>
          <w:rFonts w:asciiTheme="majorHAnsi" w:hAnsiTheme="majorHAnsi" w:cstheme="majorHAnsi"/>
          <w:i/>
          <w:iCs/>
        </w:rPr>
        <w:t>muscolo</w:t>
      </w:r>
      <w:r w:rsidRPr="002A04CB">
        <w:rPr>
          <w:rFonts w:asciiTheme="majorHAnsi" w:hAnsiTheme="majorHAnsi" w:cstheme="majorHAnsi"/>
        </w:rPr>
        <w:t xml:space="preserve"> </w:t>
      </w:r>
      <w:r w:rsidRPr="002A04CB">
        <w:rPr>
          <w:rFonts w:asciiTheme="majorHAnsi" w:hAnsiTheme="majorHAnsi" w:cstheme="majorHAnsi"/>
          <w:i/>
          <w:iCs/>
        </w:rPr>
        <w:t>sartorio</w:t>
      </w:r>
      <w:r w:rsidRPr="002A04CB">
        <w:rPr>
          <w:rFonts w:asciiTheme="majorHAnsi" w:hAnsiTheme="majorHAnsi" w:cstheme="majorHAnsi"/>
        </w:rPr>
        <w:t xml:space="preserve">. </w:t>
      </w:r>
    </w:p>
    <w:p w14:paraId="276790BA" w14:textId="18B85633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Nella visione trasversale si vedono i nuclei periferici e le fibre sono rappresentate da manicotti. </w:t>
      </w:r>
    </w:p>
    <w:p w14:paraId="0491A7E4" w14:textId="77777777" w:rsidR="00B11934" w:rsidRDefault="00B11934" w:rsidP="002A04CB">
      <w:pPr>
        <w:spacing w:after="0"/>
        <w:rPr>
          <w:rFonts w:asciiTheme="majorHAnsi" w:hAnsiTheme="majorHAnsi" w:cstheme="majorHAnsi"/>
        </w:rPr>
      </w:pPr>
    </w:p>
    <w:p w14:paraId="4B27F661" w14:textId="37AD0156" w:rsidR="002A04CB" w:rsidRPr="00B11934" w:rsidRDefault="002A04CB" w:rsidP="002A04CB">
      <w:pPr>
        <w:spacing w:after="0"/>
        <w:rPr>
          <w:rFonts w:asciiTheme="majorHAnsi" w:hAnsiTheme="majorHAnsi" w:cstheme="majorHAnsi"/>
          <w:color w:val="808080" w:themeColor="background1" w:themeShade="80"/>
        </w:rPr>
      </w:pPr>
      <w:r w:rsidRPr="00B11934">
        <w:rPr>
          <w:rFonts w:asciiTheme="majorHAnsi" w:hAnsiTheme="majorHAnsi" w:cstheme="majorHAnsi"/>
          <w:color w:val="808080" w:themeColor="background1" w:themeShade="80"/>
          <w:u w:val="single"/>
        </w:rPr>
        <w:t>Nelle altre due categorie non abbiamo sincizi, ma unità singole di cellule separate le une dalle altre</w:t>
      </w:r>
      <w:r w:rsidRPr="00B11934">
        <w:rPr>
          <w:rFonts w:asciiTheme="majorHAnsi" w:hAnsiTheme="majorHAnsi" w:cstheme="majorHAnsi"/>
          <w:color w:val="808080" w:themeColor="background1" w:themeShade="80"/>
        </w:rPr>
        <w:t xml:space="preserve">: </w:t>
      </w:r>
      <w:r w:rsidRPr="00B11934">
        <w:rPr>
          <w:rFonts w:asciiTheme="majorHAnsi" w:hAnsiTheme="majorHAnsi" w:cstheme="majorHAnsi"/>
          <w:i/>
          <w:iCs/>
          <w:color w:val="808080" w:themeColor="background1" w:themeShade="80"/>
        </w:rPr>
        <w:t xml:space="preserve">cardiomiociti </w:t>
      </w:r>
      <w:r w:rsidRPr="00B11934">
        <w:rPr>
          <w:rFonts w:asciiTheme="majorHAnsi" w:hAnsiTheme="majorHAnsi" w:cstheme="majorHAnsi"/>
          <w:color w:val="808080" w:themeColor="background1" w:themeShade="80"/>
        </w:rPr>
        <w:t xml:space="preserve">e </w:t>
      </w:r>
      <w:r w:rsidRPr="00B11934">
        <w:rPr>
          <w:rFonts w:asciiTheme="majorHAnsi" w:hAnsiTheme="majorHAnsi" w:cstheme="majorHAnsi"/>
          <w:i/>
          <w:iCs/>
          <w:color w:val="808080" w:themeColor="background1" w:themeShade="80"/>
        </w:rPr>
        <w:t>fibrocellule</w:t>
      </w:r>
      <w:r w:rsidR="00B11934" w:rsidRPr="00B11934">
        <w:rPr>
          <w:rFonts w:asciiTheme="majorHAnsi" w:hAnsiTheme="majorHAnsi" w:cstheme="majorHAnsi"/>
          <w:color w:val="808080" w:themeColor="background1" w:themeShade="80"/>
        </w:rPr>
        <w:t>.</w:t>
      </w:r>
    </w:p>
    <w:p w14:paraId="42BCCB92" w14:textId="77777777" w:rsidR="00B11934" w:rsidRDefault="00B11934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4E889BAD" wp14:editId="0643CEBB">
            <wp:simplePos x="0" y="0"/>
            <wp:positionH relativeFrom="margin">
              <wp:posOffset>3212432</wp:posOffset>
            </wp:positionH>
            <wp:positionV relativeFrom="paragraph">
              <wp:posOffset>47592</wp:posOffset>
            </wp:positionV>
            <wp:extent cx="2671200" cy="820800"/>
            <wp:effectExtent l="0" t="0" r="0" b="0"/>
            <wp:wrapThrough wrapText="left">
              <wp:wrapPolygon edited="0">
                <wp:start x="0" y="0"/>
                <wp:lineTo x="0" y="21065"/>
                <wp:lineTo x="21415" y="21065"/>
                <wp:lineTo x="21415" y="0"/>
                <wp:lineTo x="0" y="0"/>
              </wp:wrapPolygon>
            </wp:wrapThrough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1" t="44969" r="48745" b="39308"/>
                    <a:stretch/>
                  </pic:blipFill>
                  <pic:spPr bwMode="auto">
                    <a:xfrm>
                      <a:off x="0" y="0"/>
                      <a:ext cx="2671200" cy="8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700224" behindDoc="0" locked="0" layoutInCell="1" allowOverlap="1" wp14:anchorId="2087F4BD" wp14:editId="725E83F1">
            <wp:simplePos x="0" y="0"/>
            <wp:positionH relativeFrom="margin">
              <wp:posOffset>5967095</wp:posOffset>
            </wp:positionH>
            <wp:positionV relativeFrom="margin">
              <wp:posOffset>8683625</wp:posOffset>
            </wp:positionV>
            <wp:extent cx="1009346" cy="720000"/>
            <wp:effectExtent l="0" t="0" r="635" b="4445"/>
            <wp:wrapSquare wrapText="bothSides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6" t="42916" r="26541" b="40487"/>
                    <a:stretch/>
                  </pic:blipFill>
                  <pic:spPr bwMode="auto">
                    <a:xfrm>
                      <a:off x="0" y="0"/>
                      <a:ext cx="1009346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4CB" w:rsidRPr="002A04CB">
        <w:rPr>
          <w:rFonts w:asciiTheme="majorHAnsi" w:hAnsiTheme="majorHAnsi" w:cstheme="majorHAnsi"/>
        </w:rPr>
        <w:t xml:space="preserve">I </w:t>
      </w:r>
      <w:r w:rsidR="002A04CB" w:rsidRPr="002A04CB">
        <w:rPr>
          <w:rFonts w:asciiTheme="majorHAnsi" w:hAnsiTheme="majorHAnsi" w:cstheme="majorHAnsi"/>
          <w:b/>
          <w:bCs/>
        </w:rPr>
        <w:t>cardiomiociti</w:t>
      </w:r>
      <w:r w:rsidRPr="00B11934"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fondendosi tra di loro</w:t>
      </w:r>
      <w:r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formano le </w:t>
      </w:r>
      <w:r w:rsidR="002A04CB" w:rsidRPr="00FD72B7">
        <w:rPr>
          <w:rFonts w:asciiTheme="majorHAnsi" w:hAnsiTheme="majorHAnsi" w:cstheme="majorHAnsi"/>
          <w:b/>
          <w:bCs/>
          <w:u w:val="single"/>
        </w:rPr>
        <w:t>fibre muscolari cardiache</w:t>
      </w:r>
      <w:r>
        <w:rPr>
          <w:rFonts w:asciiTheme="majorHAnsi" w:hAnsiTheme="majorHAnsi" w:cstheme="majorHAnsi"/>
        </w:rPr>
        <w:t xml:space="preserve">. </w:t>
      </w:r>
    </w:p>
    <w:p w14:paraId="1C2FF8A3" w14:textId="77777777" w:rsidR="00B11934" w:rsidRDefault="00B11934" w:rsidP="002A04CB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</w:t>
      </w:r>
      <w:r w:rsidR="002A04CB" w:rsidRPr="002A04CB">
        <w:rPr>
          <w:rFonts w:asciiTheme="majorHAnsi" w:hAnsiTheme="majorHAnsi" w:cstheme="majorHAnsi"/>
        </w:rPr>
        <w:t>anno un diametro di 15</w:t>
      </w:r>
      <w:r>
        <w:rPr>
          <w:rFonts w:asciiTheme="majorHAnsi" w:hAnsiTheme="majorHAnsi" w:cstheme="majorHAnsi"/>
        </w:rPr>
        <w:t xml:space="preserve"> µm</w:t>
      </w:r>
      <w:r w:rsidR="002A04CB" w:rsidRPr="002A04CB">
        <w:rPr>
          <w:rFonts w:asciiTheme="majorHAnsi" w:hAnsiTheme="majorHAnsi" w:cstheme="majorHAnsi"/>
        </w:rPr>
        <w:t xml:space="preserve"> e la lunghezza che rientra nelle dimensioni cellulari medie, dagli 85 ai 100</w:t>
      </w:r>
      <w:r>
        <w:rPr>
          <w:rFonts w:asciiTheme="majorHAnsi" w:hAnsiTheme="majorHAnsi" w:cstheme="majorHAnsi"/>
        </w:rPr>
        <w:t xml:space="preserve"> µm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5723B3AA" w14:textId="0FD17267" w:rsidR="002A04CB" w:rsidRPr="002A04CB" w:rsidRDefault="00B11934" w:rsidP="002A04CB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G</w:t>
      </w:r>
      <w:r w:rsidRPr="002A04CB">
        <w:rPr>
          <w:rFonts w:asciiTheme="majorHAnsi" w:hAnsiTheme="majorHAnsi" w:cstheme="majorHAnsi"/>
        </w:rPr>
        <w:t>eneralmente</w:t>
      </w:r>
      <w:r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</w:t>
      </w:r>
      <w:r w:rsidR="002A04CB" w:rsidRPr="002A04CB">
        <w:rPr>
          <w:rFonts w:asciiTheme="majorHAnsi" w:hAnsiTheme="majorHAnsi" w:cstheme="majorHAnsi"/>
        </w:rPr>
        <w:t xml:space="preserve">l </w:t>
      </w:r>
      <w:r w:rsidR="002A04CB" w:rsidRPr="00B11934">
        <w:rPr>
          <w:rFonts w:asciiTheme="majorHAnsi" w:hAnsiTheme="majorHAnsi" w:cstheme="majorHAnsi"/>
          <w:b/>
          <w:bCs/>
        </w:rPr>
        <w:t>nucleo è centrale</w:t>
      </w:r>
      <w:r>
        <w:rPr>
          <w:rFonts w:asciiTheme="majorHAnsi" w:hAnsiTheme="majorHAnsi" w:cstheme="majorHAnsi"/>
        </w:rPr>
        <w:t xml:space="preserve">, </w:t>
      </w:r>
      <w:r w:rsidR="002A04CB" w:rsidRPr="002A04CB">
        <w:rPr>
          <w:rFonts w:asciiTheme="majorHAnsi" w:hAnsiTheme="majorHAnsi" w:cstheme="majorHAnsi"/>
        </w:rPr>
        <w:t xml:space="preserve">e la sua posizione si può apprezzare bene nella sezione trasversa; hanno un diametro ridotto e più eterogeneo rispetto alle fibre muscolari scheletriche. Possiedono anche una </w:t>
      </w:r>
      <w:r w:rsidR="002A04CB" w:rsidRPr="00B11934">
        <w:rPr>
          <w:rFonts w:asciiTheme="majorHAnsi" w:hAnsiTheme="majorHAnsi" w:cstheme="majorHAnsi"/>
          <w:b/>
          <w:bCs/>
        </w:rPr>
        <w:t>striatura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237DC6E5" w14:textId="1D065E76" w:rsidR="00B11934" w:rsidRDefault="00B11934" w:rsidP="002A04CB">
      <w:pPr>
        <w:spacing w:after="0"/>
        <w:rPr>
          <w:rFonts w:asciiTheme="majorHAnsi" w:hAnsiTheme="majorHAnsi" w:cstheme="majorHAnsi"/>
        </w:rPr>
      </w:pPr>
    </w:p>
    <w:p w14:paraId="2963D13C" w14:textId="77777777" w:rsidR="00B11934" w:rsidRDefault="00B11934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4FB13F5" wp14:editId="2EF8B49B">
            <wp:simplePos x="0" y="0"/>
            <wp:positionH relativeFrom="margin">
              <wp:posOffset>3218180</wp:posOffset>
            </wp:positionH>
            <wp:positionV relativeFrom="margin">
              <wp:posOffset>667385</wp:posOffset>
            </wp:positionV>
            <wp:extent cx="2671200" cy="576000"/>
            <wp:effectExtent l="0" t="0" r="0" b="0"/>
            <wp:wrapThrough wrapText="left">
              <wp:wrapPolygon edited="0">
                <wp:start x="0" y="0"/>
                <wp:lineTo x="0" y="20719"/>
                <wp:lineTo x="21415" y="20719"/>
                <wp:lineTo x="21415" y="0"/>
                <wp:lineTo x="0" y="0"/>
              </wp:wrapPolygon>
            </wp:wrapThrough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69564" r="48846" b="19368"/>
                    <a:stretch/>
                  </pic:blipFill>
                  <pic:spPr bwMode="auto">
                    <a:xfrm>
                      <a:off x="0" y="0"/>
                      <a:ext cx="2671200" cy="5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2DC26818" wp14:editId="1635621F">
            <wp:simplePos x="0" y="0"/>
            <wp:positionH relativeFrom="margin">
              <wp:posOffset>6010910</wp:posOffset>
            </wp:positionH>
            <wp:positionV relativeFrom="margin">
              <wp:posOffset>613410</wp:posOffset>
            </wp:positionV>
            <wp:extent cx="895350" cy="723265"/>
            <wp:effectExtent l="0" t="0" r="0" b="63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2" t="63271" r="27455" b="19973"/>
                    <a:stretch/>
                  </pic:blipFill>
                  <pic:spPr bwMode="auto">
                    <a:xfrm>
                      <a:off x="0" y="0"/>
                      <a:ext cx="89535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4CB" w:rsidRPr="002A04CB">
        <w:rPr>
          <w:rFonts w:asciiTheme="majorHAnsi" w:hAnsiTheme="majorHAnsi" w:cstheme="majorHAnsi"/>
        </w:rPr>
        <w:t xml:space="preserve">Le </w:t>
      </w:r>
      <w:r w:rsidR="002A04CB" w:rsidRPr="00FD72B7">
        <w:rPr>
          <w:rFonts w:asciiTheme="majorHAnsi" w:hAnsiTheme="majorHAnsi" w:cstheme="majorHAnsi"/>
          <w:b/>
          <w:bCs/>
          <w:u w:val="single"/>
        </w:rPr>
        <w:t>fibrocellule</w:t>
      </w:r>
      <w:r w:rsidR="002A04CB" w:rsidRPr="002A04CB">
        <w:rPr>
          <w:rFonts w:asciiTheme="majorHAnsi" w:hAnsiTheme="majorHAnsi" w:cstheme="majorHAnsi"/>
        </w:rPr>
        <w:t xml:space="preserve"> hanno un diametro tra i 2 e i 5 </w:t>
      </w:r>
      <w:r>
        <w:rPr>
          <w:rFonts w:asciiTheme="majorHAnsi" w:hAnsiTheme="majorHAnsi" w:cstheme="majorHAnsi"/>
        </w:rPr>
        <w:t>µm</w:t>
      </w:r>
      <w:r w:rsidR="002A04CB" w:rsidRPr="002A04CB">
        <w:rPr>
          <w:rFonts w:asciiTheme="majorHAnsi" w:hAnsiTheme="majorHAnsi" w:cstheme="majorHAnsi"/>
        </w:rPr>
        <w:t xml:space="preserve">, sono molto </w:t>
      </w:r>
      <w:r w:rsidR="002A04CB" w:rsidRPr="00B11934">
        <w:rPr>
          <w:rFonts w:asciiTheme="majorHAnsi" w:hAnsiTheme="majorHAnsi" w:cstheme="majorHAnsi"/>
          <w:b/>
          <w:bCs/>
        </w:rPr>
        <w:t>allungate e affusolate</w:t>
      </w:r>
      <w:r w:rsidR="002A04CB" w:rsidRPr="002A04CB">
        <w:rPr>
          <w:rFonts w:asciiTheme="majorHAnsi" w:hAnsiTheme="majorHAnsi" w:cstheme="majorHAnsi"/>
        </w:rPr>
        <w:t xml:space="preserve">, si compattano le une con le altre nelle tre dimensioni a formare un </w:t>
      </w:r>
      <w:r w:rsidR="002A04CB" w:rsidRPr="00B11934">
        <w:rPr>
          <w:rFonts w:asciiTheme="majorHAnsi" w:hAnsiTheme="majorHAnsi" w:cstheme="majorHAnsi"/>
          <w:b/>
          <w:bCs/>
        </w:rPr>
        <w:t>tappeto cellulare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0FB06517" w14:textId="4ED5BC75" w:rsid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La loro lunghezza è compresa tra i 20 e i 500 </w:t>
      </w:r>
      <w:r w:rsidR="00B11934">
        <w:rPr>
          <w:rFonts w:asciiTheme="majorHAnsi" w:hAnsiTheme="majorHAnsi" w:cstheme="majorHAnsi"/>
        </w:rPr>
        <w:t>µm</w:t>
      </w:r>
      <w:r w:rsidRPr="002A04CB">
        <w:rPr>
          <w:rFonts w:asciiTheme="majorHAnsi" w:hAnsiTheme="majorHAnsi" w:cstheme="majorHAnsi"/>
        </w:rPr>
        <w:t xml:space="preserve"> (dimensione massima che si ha nella </w:t>
      </w:r>
      <w:r w:rsidRPr="00B11934">
        <w:rPr>
          <w:rFonts w:asciiTheme="majorHAnsi" w:hAnsiTheme="majorHAnsi" w:cstheme="majorHAnsi"/>
          <w:i/>
          <w:iCs/>
        </w:rPr>
        <w:t>parete uterina in caso di gravidanza</w:t>
      </w:r>
      <w:r w:rsidRPr="002A04CB">
        <w:rPr>
          <w:rFonts w:asciiTheme="majorHAnsi" w:hAnsiTheme="majorHAnsi" w:cstheme="majorHAnsi"/>
        </w:rPr>
        <w:t xml:space="preserve">). Nella sezione trasversale si possono vedere i </w:t>
      </w:r>
      <w:r w:rsidRPr="00B11934">
        <w:rPr>
          <w:rFonts w:asciiTheme="majorHAnsi" w:hAnsiTheme="majorHAnsi" w:cstheme="majorHAnsi"/>
          <w:b/>
          <w:bCs/>
        </w:rPr>
        <w:t>nuclei centrali</w:t>
      </w:r>
      <w:r w:rsidRPr="002A04CB">
        <w:rPr>
          <w:rFonts w:asciiTheme="majorHAnsi" w:hAnsiTheme="majorHAnsi" w:cstheme="majorHAnsi"/>
        </w:rPr>
        <w:t xml:space="preserve"> e le dimensioni ridotte. </w:t>
      </w:r>
    </w:p>
    <w:p w14:paraId="496190F4" w14:textId="761D31AF" w:rsidR="001F10DE" w:rsidRDefault="001F10DE" w:rsidP="002A04CB">
      <w:pPr>
        <w:spacing w:after="0"/>
        <w:rPr>
          <w:rFonts w:asciiTheme="majorHAnsi" w:hAnsiTheme="majorHAnsi" w:cstheme="majorHAnsi"/>
        </w:rPr>
      </w:pPr>
    </w:p>
    <w:p w14:paraId="712A8267" w14:textId="76D34F85" w:rsidR="001F10DE" w:rsidRPr="002A04CB" w:rsidRDefault="001F10DE" w:rsidP="002A04CB">
      <w:pPr>
        <w:spacing w:after="0"/>
        <w:rPr>
          <w:rFonts w:asciiTheme="majorHAnsi" w:hAnsiTheme="majorHAnsi" w:cstheme="majorHAnsi"/>
        </w:rPr>
      </w:pPr>
    </w:p>
    <w:p w14:paraId="7D22DF25" w14:textId="25596C4C" w:rsidR="002A04CB" w:rsidRPr="00ED4281" w:rsidRDefault="00ED4281" w:rsidP="001F10DE">
      <w:pPr>
        <w:pBdr>
          <w:bottom w:val="single" w:sz="4" w:space="1" w:color="auto"/>
        </w:pBdr>
        <w:spacing w:after="12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ED4281">
        <w:rPr>
          <w:rFonts w:asciiTheme="majorHAnsi" w:hAnsiTheme="majorHAnsi" w:cstheme="majorHAnsi"/>
          <w:b/>
          <w:bCs/>
          <w:sz w:val="40"/>
          <w:szCs w:val="40"/>
        </w:rPr>
        <w:t xml:space="preserve">TESSUTO MUSCOLARE </w:t>
      </w:r>
      <w:r w:rsidR="0042789D">
        <w:rPr>
          <w:rFonts w:asciiTheme="majorHAnsi" w:hAnsiTheme="majorHAnsi" w:cstheme="majorHAnsi"/>
          <w:b/>
          <w:bCs/>
          <w:sz w:val="40"/>
          <w:szCs w:val="40"/>
        </w:rPr>
        <w:t>SCHELETRICO</w:t>
      </w:r>
    </w:p>
    <w:p w14:paraId="75F77925" w14:textId="218F743A" w:rsidR="002D5FB9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Il </w:t>
      </w:r>
      <w:r w:rsidRPr="00FD72B7">
        <w:rPr>
          <w:rFonts w:asciiTheme="majorHAnsi" w:hAnsiTheme="majorHAnsi" w:cstheme="majorHAnsi"/>
          <w:b/>
          <w:bCs/>
        </w:rPr>
        <w:t>tessuto muscolare scheletrico</w:t>
      </w:r>
      <w:r w:rsidRPr="002A04CB">
        <w:rPr>
          <w:rFonts w:asciiTheme="majorHAnsi" w:hAnsiTheme="majorHAnsi" w:cstheme="majorHAnsi"/>
        </w:rPr>
        <w:t xml:space="preserve"> si può anche chiamare </w:t>
      </w:r>
      <w:r w:rsidRPr="002A04CB">
        <w:rPr>
          <w:rFonts w:asciiTheme="majorHAnsi" w:hAnsiTheme="majorHAnsi" w:cstheme="majorHAnsi"/>
          <w:b/>
          <w:bCs/>
        </w:rPr>
        <w:t>volontario</w:t>
      </w:r>
      <w:r w:rsidR="00FD72B7">
        <w:rPr>
          <w:rFonts w:asciiTheme="majorHAnsi" w:hAnsiTheme="majorHAnsi" w:cstheme="majorHAnsi"/>
        </w:rPr>
        <w:t xml:space="preserve"> (</w:t>
      </w:r>
      <w:r w:rsidRPr="002A04CB">
        <w:rPr>
          <w:rFonts w:asciiTheme="majorHAnsi" w:hAnsiTheme="majorHAnsi" w:cstheme="majorHAnsi"/>
        </w:rPr>
        <w:t>in quanto si tratta di una caratteristica indiscussa di questo tessuto scheletrico</w:t>
      </w:r>
      <w:r w:rsidR="00FD72B7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 e </w:t>
      </w:r>
      <w:r w:rsidRPr="002A04CB">
        <w:rPr>
          <w:rFonts w:asciiTheme="majorHAnsi" w:hAnsiTheme="majorHAnsi" w:cstheme="majorHAnsi"/>
          <w:b/>
          <w:bCs/>
        </w:rPr>
        <w:t>viscerale</w:t>
      </w:r>
      <w:r w:rsidR="00FD72B7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perché nonostante la maggior parte del tessuto muscolare volontario sia scheletrico, c’è anche una piccola componente viscerale, rappresentata da tessuto striato volontario non connesso alle ossa (ovvero </w:t>
      </w:r>
      <w:r w:rsidRPr="00FD72B7">
        <w:rPr>
          <w:rFonts w:asciiTheme="majorHAnsi" w:hAnsiTheme="majorHAnsi" w:cstheme="majorHAnsi"/>
          <w:i/>
          <w:iCs/>
        </w:rPr>
        <w:t>lingua, faringe, parte apicale prossimale dell’esofago e una porzione del diaframma</w:t>
      </w:r>
      <w:r w:rsidR="00FD72B7">
        <w:rPr>
          <w:rFonts w:asciiTheme="majorHAnsi" w:hAnsiTheme="majorHAnsi" w:cstheme="majorHAnsi"/>
        </w:rPr>
        <w:t xml:space="preserve">) che </w:t>
      </w:r>
      <w:r w:rsidRPr="002A04CB">
        <w:rPr>
          <w:rFonts w:asciiTheme="majorHAnsi" w:hAnsiTheme="majorHAnsi" w:cstheme="majorHAnsi"/>
        </w:rPr>
        <w:t xml:space="preserve">non sono connessi a ossa, ma si trovano all’interno di tessuti molli. </w:t>
      </w:r>
    </w:p>
    <w:p w14:paraId="4CCDC430" w14:textId="77777777" w:rsidR="002D5FB9" w:rsidRDefault="002D5FB9" w:rsidP="002D5FB9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Il </w:t>
      </w:r>
      <w:r w:rsidRPr="002D5FB9">
        <w:rPr>
          <w:rFonts w:asciiTheme="majorHAnsi" w:hAnsiTheme="majorHAnsi" w:cstheme="majorHAnsi"/>
          <w:i/>
          <w:iCs/>
        </w:rPr>
        <w:t>muscolo viscerale</w:t>
      </w:r>
      <w:r>
        <w:rPr>
          <w:rFonts w:asciiTheme="majorHAnsi" w:hAnsiTheme="majorHAnsi" w:cstheme="majorHAnsi"/>
        </w:rPr>
        <w:t xml:space="preserve"> è una</w:t>
      </w:r>
      <w:r w:rsidRPr="002A04CB">
        <w:rPr>
          <w:rFonts w:asciiTheme="majorHAnsi" w:hAnsiTheme="majorHAnsi" w:cstheme="majorHAnsi"/>
        </w:rPr>
        <w:t xml:space="preserve"> struttura che vedrete anche a livello della lingua. </w:t>
      </w:r>
    </w:p>
    <w:p w14:paraId="4C705A47" w14:textId="70C17DBB" w:rsidR="002D5FB9" w:rsidRPr="002A04CB" w:rsidRDefault="002D5FB9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Dal punto di vista morfologico</w:t>
      </w:r>
      <w:r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è un vetrino diverso rispetto a quello di un muscolo scheletrico, in quanto è inserito, anche con altri tessuti</w:t>
      </w:r>
      <w:r>
        <w:rPr>
          <w:rFonts w:asciiTheme="majorHAnsi" w:hAnsiTheme="majorHAnsi" w:cstheme="majorHAnsi"/>
        </w:rPr>
        <w:t xml:space="preserve">, </w:t>
      </w:r>
      <w:r w:rsidRPr="002D5FB9">
        <w:rPr>
          <w:rFonts w:asciiTheme="majorHAnsi" w:hAnsiTheme="majorHAnsi" w:cstheme="majorHAnsi"/>
          <w:u w:val="single"/>
        </w:rPr>
        <w:t>all’interno di una muscosa</w:t>
      </w:r>
      <w:r w:rsidRPr="002A04CB">
        <w:rPr>
          <w:rFonts w:asciiTheme="majorHAnsi" w:hAnsiTheme="majorHAnsi" w:cstheme="majorHAnsi"/>
        </w:rPr>
        <w:t>, però microscopicamente la struttura è uguale: ci sono fasci di muscolo volontario striato con fibre muscolari</w:t>
      </w:r>
      <w:r w:rsidR="00C87D67">
        <w:rPr>
          <w:rFonts w:asciiTheme="majorHAnsi" w:hAnsiTheme="majorHAnsi" w:cstheme="majorHAnsi"/>
        </w:rPr>
        <w:t xml:space="preserve"> (p</w:t>
      </w:r>
      <w:r w:rsidRPr="002A04CB">
        <w:rPr>
          <w:rFonts w:asciiTheme="majorHAnsi" w:hAnsiTheme="majorHAnsi" w:cstheme="majorHAnsi"/>
        </w:rPr>
        <w:t>er i muscoli</w:t>
      </w:r>
      <w:r w:rsidR="00C87D67">
        <w:rPr>
          <w:rFonts w:asciiTheme="majorHAnsi" w:hAnsiTheme="majorHAnsi" w:cstheme="majorHAnsi"/>
        </w:rPr>
        <w:t xml:space="preserve"> viscerali,</w:t>
      </w:r>
      <w:r w:rsidRPr="002A04CB">
        <w:rPr>
          <w:rFonts w:asciiTheme="majorHAnsi" w:hAnsiTheme="majorHAnsi" w:cstheme="majorHAnsi"/>
        </w:rPr>
        <w:t xml:space="preserve"> la struttura è quella del muscolo scheletrico, quindi un tappeto di fasci visti con una matrice abbastanza omogenea</w:t>
      </w:r>
      <w:r w:rsidR="00C87D67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>.</w:t>
      </w:r>
    </w:p>
    <w:p w14:paraId="3CECE497" w14:textId="77777777" w:rsidR="00FD72B7" w:rsidRDefault="00FD72B7" w:rsidP="002A04CB">
      <w:pPr>
        <w:spacing w:after="0"/>
        <w:rPr>
          <w:rFonts w:asciiTheme="majorHAnsi" w:hAnsiTheme="majorHAnsi" w:cstheme="majorHAnsi"/>
        </w:rPr>
      </w:pPr>
    </w:p>
    <w:p w14:paraId="113D650E" w14:textId="16A1169B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È regolato dal </w:t>
      </w:r>
      <w:r w:rsidRPr="002A04CB">
        <w:rPr>
          <w:rFonts w:asciiTheme="majorHAnsi" w:hAnsiTheme="majorHAnsi" w:cstheme="majorHAnsi"/>
          <w:b/>
          <w:bCs/>
        </w:rPr>
        <w:t>sistema nervoso periferico somatico</w:t>
      </w:r>
      <w:r w:rsidRPr="002A04CB">
        <w:rPr>
          <w:rFonts w:asciiTheme="majorHAnsi" w:hAnsiTheme="majorHAnsi" w:cstheme="majorHAnsi"/>
        </w:rPr>
        <w:t xml:space="preserve"> o motorio, tramite un sistema di </w:t>
      </w:r>
      <w:r w:rsidRPr="00FD72B7">
        <w:rPr>
          <w:rFonts w:asciiTheme="majorHAnsi" w:hAnsiTheme="majorHAnsi" w:cstheme="majorHAnsi"/>
          <w:b/>
          <w:bCs/>
        </w:rPr>
        <w:t>motoneuroni</w:t>
      </w:r>
      <w:r w:rsidRPr="002A04CB">
        <w:rPr>
          <w:rFonts w:asciiTheme="majorHAnsi" w:hAnsiTheme="majorHAnsi" w:cstheme="majorHAnsi"/>
        </w:rPr>
        <w:t>, ovvero i neuroni che innervano direttamente i muscoli volontari.</w:t>
      </w:r>
    </w:p>
    <w:p w14:paraId="3352FB4C" w14:textId="77777777" w:rsidR="001F10DE" w:rsidRDefault="001F10DE" w:rsidP="002A04CB">
      <w:pPr>
        <w:spacing w:after="0"/>
        <w:rPr>
          <w:rFonts w:asciiTheme="majorHAnsi" w:hAnsiTheme="majorHAnsi" w:cstheme="majorHAnsi"/>
          <w:b/>
          <w:bCs/>
        </w:rPr>
      </w:pPr>
    </w:p>
    <w:p w14:paraId="7B5A7C22" w14:textId="3E945CF3" w:rsidR="002A04CB" w:rsidRPr="002A04CB" w:rsidRDefault="001F10DE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bCs/>
        </w:rPr>
      </w:pPr>
      <w:r w:rsidRPr="002A04CB">
        <w:rPr>
          <w:rFonts w:asciiTheme="majorHAnsi" w:hAnsiTheme="majorHAnsi" w:cstheme="majorHAnsi"/>
          <w:b/>
          <w:bCs/>
        </w:rPr>
        <w:t>DERIVAZIONE</w:t>
      </w:r>
      <w:r w:rsidR="00ED4281">
        <w:rPr>
          <w:rFonts w:asciiTheme="majorHAnsi" w:hAnsiTheme="majorHAnsi" w:cstheme="majorHAnsi"/>
          <w:b/>
          <w:bCs/>
        </w:rPr>
        <w:t xml:space="preserve"> EMBRIONALE</w:t>
      </w:r>
    </w:p>
    <w:p w14:paraId="59593171" w14:textId="250FCB10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Nasce da </w:t>
      </w:r>
      <w:r w:rsidRPr="00FD72B7">
        <w:rPr>
          <w:rFonts w:asciiTheme="majorHAnsi" w:hAnsiTheme="majorHAnsi" w:cstheme="majorHAnsi"/>
          <w:u w:val="single"/>
        </w:rPr>
        <w:t>cellule mesenchimali</w:t>
      </w:r>
      <w:r w:rsidRPr="002A04CB">
        <w:rPr>
          <w:rFonts w:asciiTheme="majorHAnsi" w:hAnsiTheme="majorHAnsi" w:cstheme="majorHAnsi"/>
        </w:rPr>
        <w:t xml:space="preserve"> che differenziano nel corso dello sviluppo in </w:t>
      </w:r>
      <w:r w:rsidRPr="002A04CB">
        <w:rPr>
          <w:rFonts w:asciiTheme="majorHAnsi" w:hAnsiTheme="majorHAnsi" w:cstheme="majorHAnsi"/>
          <w:b/>
          <w:bCs/>
        </w:rPr>
        <w:t>mioblasti</w:t>
      </w:r>
      <w:r w:rsidRPr="002A04CB">
        <w:rPr>
          <w:rFonts w:asciiTheme="majorHAnsi" w:hAnsiTheme="majorHAnsi" w:cstheme="majorHAnsi"/>
        </w:rPr>
        <w:t xml:space="preserve"> </w:t>
      </w:r>
      <w:r w:rsidRPr="002A04CB">
        <w:rPr>
          <w:rFonts w:asciiTheme="majorHAnsi" w:hAnsiTheme="majorHAnsi" w:cstheme="majorHAnsi"/>
          <w:b/>
          <w:bCs/>
        </w:rPr>
        <w:t>mononucleati</w:t>
      </w:r>
      <w:r w:rsidRPr="002A04CB">
        <w:rPr>
          <w:rFonts w:asciiTheme="majorHAnsi" w:hAnsiTheme="majorHAnsi" w:cstheme="majorHAnsi"/>
        </w:rPr>
        <w:t xml:space="preserve">: entità singole che si allineano e si fondono per formare un </w:t>
      </w:r>
      <w:r w:rsidRPr="00FD72B7">
        <w:rPr>
          <w:rFonts w:asciiTheme="majorHAnsi" w:hAnsiTheme="majorHAnsi" w:cstheme="majorHAnsi"/>
          <w:b/>
          <w:bCs/>
        </w:rPr>
        <w:t>sincizio</w:t>
      </w:r>
      <w:r w:rsidR="00FD72B7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quindi delle fibre, dei </w:t>
      </w:r>
      <w:r w:rsidRPr="00FD72B7">
        <w:rPr>
          <w:rFonts w:asciiTheme="majorHAnsi" w:hAnsiTheme="majorHAnsi" w:cstheme="majorHAnsi"/>
          <w:i/>
          <w:iCs/>
        </w:rPr>
        <w:t>miotubi</w:t>
      </w:r>
      <w:r w:rsidRPr="002A04CB">
        <w:rPr>
          <w:rFonts w:asciiTheme="majorHAnsi" w:hAnsiTheme="majorHAnsi" w:cstheme="majorHAnsi"/>
        </w:rPr>
        <w:t xml:space="preserve">. </w:t>
      </w:r>
    </w:p>
    <w:p w14:paraId="4DCA9717" w14:textId="2691C569" w:rsid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A questo punto</w:t>
      </w:r>
      <w:r w:rsidR="00FD72B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 </w:t>
      </w:r>
      <w:r w:rsidRPr="002A04CB">
        <w:rPr>
          <w:rFonts w:asciiTheme="majorHAnsi" w:hAnsiTheme="majorHAnsi" w:cstheme="majorHAnsi"/>
          <w:b/>
          <w:bCs/>
        </w:rPr>
        <w:t>miotubi polinucleati</w:t>
      </w:r>
      <w:r w:rsidRPr="002A04CB">
        <w:rPr>
          <w:rFonts w:asciiTheme="majorHAnsi" w:hAnsiTheme="majorHAnsi" w:cstheme="majorHAnsi"/>
        </w:rPr>
        <w:t xml:space="preserve">, con il nucleo inizialmente centrale, iniziano a produrre un </w:t>
      </w:r>
      <w:r w:rsidRPr="00FD72B7">
        <w:rPr>
          <w:rFonts w:asciiTheme="majorHAnsi" w:hAnsiTheme="majorHAnsi" w:cstheme="majorHAnsi"/>
          <w:u w:val="single"/>
        </w:rPr>
        <w:t>reticolo</w:t>
      </w:r>
      <w:r w:rsidRPr="002A04CB">
        <w:rPr>
          <w:rFonts w:asciiTheme="majorHAnsi" w:hAnsiTheme="majorHAnsi" w:cstheme="majorHAnsi"/>
        </w:rPr>
        <w:t xml:space="preserve">, che corrisponde alla </w:t>
      </w:r>
      <w:r w:rsidRPr="00FD72B7">
        <w:rPr>
          <w:rFonts w:asciiTheme="majorHAnsi" w:hAnsiTheme="majorHAnsi" w:cstheme="majorHAnsi"/>
          <w:b/>
          <w:bCs/>
        </w:rPr>
        <w:t>striatura visibile</w:t>
      </w:r>
      <w:r w:rsidRPr="002A04CB">
        <w:rPr>
          <w:rFonts w:asciiTheme="majorHAnsi" w:hAnsiTheme="majorHAnsi" w:cstheme="majorHAnsi"/>
        </w:rPr>
        <w:t>, che rappresenta il meccanismo di contrazione. Questo reticolo occupa la maggior parte del tubo, che sta diventando fibra, spingendo tutto il resto, in particolare i nuclei</w:t>
      </w:r>
      <w:r w:rsidR="00FD72B7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alla periferia e quindi, assemblandosi, occupa sempre più spazio. Il risultato è la formazione del muscolo. </w:t>
      </w:r>
    </w:p>
    <w:p w14:paraId="3A34B586" w14:textId="414F10CE" w:rsidR="00FD72B7" w:rsidRPr="002A04CB" w:rsidRDefault="00FD72B7" w:rsidP="002A04CB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0205EC" wp14:editId="6A9DB089">
                <wp:simplePos x="0" y="0"/>
                <wp:positionH relativeFrom="column">
                  <wp:posOffset>2927350</wp:posOffset>
                </wp:positionH>
                <wp:positionV relativeFrom="paragraph">
                  <wp:posOffset>95250</wp:posOffset>
                </wp:positionV>
                <wp:extent cx="4013200" cy="1475740"/>
                <wp:effectExtent l="0" t="0" r="6350" b="0"/>
                <wp:wrapSquare wrapText="bothSides"/>
                <wp:docPr id="44" name="Grup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1475740"/>
                          <a:chOff x="0" y="0"/>
                          <a:chExt cx="4013200" cy="1475740"/>
                        </a:xfrm>
                      </wpg:grpSpPr>
                      <pic:pic xmlns:pic="http://schemas.openxmlformats.org/drawingml/2006/picture">
                        <pic:nvPicPr>
                          <pic:cNvPr id="1" name="Immagine 1" descr="I Tessuti muscolari. scheletrico -tessuto muscolare striato: cardiaco.  -tessuto muscolare liscio - PDF Download gratui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11"/>
                          <a:stretch/>
                        </pic:blipFill>
                        <pic:spPr bwMode="auto">
                          <a:xfrm>
                            <a:off x="2032000" y="0"/>
                            <a:ext cx="198120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magine 2" descr="Tessuto muscolare striato scheletrico - Medicinapertutti.i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4F033" id="Gruppo 44" o:spid="_x0000_s1026" style="position:absolute;margin-left:230.5pt;margin-top:7.5pt;width:316pt;height:116.2pt;z-index:251665408" coordsize="40132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XQ4JAwAAxggAAA4AAABkcnMvZTJvRG9jLnhtbNRWXU/bMBR9n7T/&#10;YOWdJum6jUa0aFpHhQRbNZj27DpOYuEvXTtt+fe7dtJCaRET2ibtgWBfO9fnnntO3LPzjZJkxcEJ&#10;oydJPsgSwjUzpdD1JPlxe3FymhDnqS6pNJpPknvukvPp2zdna1vwoWmMLDkQTKJdsbaTpPHeFmnq&#10;WMMVdQNjucbFyoCiHqdQpyXQNWZXMh1m2Yd0baC0YBh3DqOzbjGZxvxVxZn/VlWOeyInCWLz8Qnx&#10;uQzPdHpGixqobQTrYdBXoFBUaDx0l2pGPSUtiINUSjAwzlR+wIxKTVUJxmMNWE2ePalmDqa1sZa6&#10;WNd2RxNS+4SnV6dlX1cLIKKcJKNRQjRV2KM5tNYaggFkZ23rAjfNwd7YBfSBupuFgjcVqPAfSyGb&#10;yOv9jle+8YRhcJTl77BZCWG4lo8+vv846plnDbbn4D3WfHnhzXR7cBrw7eBYwQr864nC0QFRLwsK&#10;3/It8KRPon4rh6Jw19oT7KmlXiyFFP4+6hO7F0Dp1UKwBXSTB87zLeWXStFaaE4wUnLHUKGX5BY1&#10;3XpBVOuYkRTEgARfSO5BMENOfFw3u3WOTgNBvSkIo1AKysyAHNsmhWMCE5DF7ILMzFpLQ0uCLvCt&#10;8CZ0PWAOMDvQNJB6ZdidI9p8bqiu+Sdn0VvYzbA73d8ep3sVL6WwF0JKAsb/FL65aahFoeXRMmGx&#10;JxvLfiLsI/3qTDMzrFVc++4rAFwi70a7RliXECi4WnIUNVyWyCjDL5DH8ywI7QNgWjhg37EAgifm&#10;+TiPZWDUA/es2Za0hd3x4VD/ZLm+NiWmoi0SdUT/wywoHaV+6IJ8fJofc8FOy0gzOD/nRpEwQPSI&#10;MB5CV1fOB1QPW8LZ2gRSYz1S7wVwY4jETgTc/RD71NWCg//GJMMDk2CkN0lnkSMW2HcKuealYEKj&#10;6sC33ouBiDrY1+0fk3loxV9WNVLwvKo7hXdaDlgqVElQe6egXuS9JF6h8WfUPc6y8eE3/l+rO14I&#10;eFlGs/QXe7iNH89x/Pjnx/QXAAAA//8DAFBLAwQKAAAAAAAAACEAp3H3un5zAQB+cwEAFQAAAGRy&#10;cy9tZWRpYS9pbWFnZTEuanBlZ//Y/+AAEEpGSUYAAQECABwAHAAA/9sAQwAIBgYHBgUIBwcHCQkI&#10;CgwUDQwLCwwZEhMPFB0aHx4dGhwcICQuJyAiLCMcHCg3KSwwMTQ0NB8nOT04MjwuMzQy/9sAQwEJ&#10;CQkMCwwYDQ0YMiEcITIyMjIyMjIyMjIyMjIyMjIyMjIyMjIyMjIyMjIyMjIyMjIyMjIyMjIyMjIy&#10;MjIyMjIy/8AAEQgB6wLsAwEiAAIRAQMRAf/EABwAAAIDAQEBAQAAAAAAAAAAAAIDAQQFBgAHCP/E&#10;AEgQAAICAAQDBgUCBQIFAwMACwECAxEABBIhMUFRBRMiYXGBBjKRobHB0RQjQuHwUvEHFTNiciRD&#10;ghY0kqKy0iVTwiY1RGNz/8QAGgEAAwEBAQEAAAAAAAAAAAAAAQIDAAQFBv/EADURAAICAgEDAgQE&#10;BgIDAQEBAAABAhEDITEEEkFRYRMiMvBxgZGhFCNCscHRBeEzUvEkFWL/2gAMAwEAAhEDEQA/AOyy&#10;GdlyMgdI2BbjR8LDrjoe280J+w45CCGfbbltjnCGjjpbC8QwGxxrGI5jsChNshBBH4OPYywj3Rn7&#10;n0WfHH4kcvuYOVTQNNBxzvl64a7ICGC6K5XYo49FYPhZbGwJ2B8j0OImc6iShFbEVwx0vbO7mQkx&#10;tpZeI+ZaO5HUYZEgKrUoK8TqHDEsqllYEUeQ4qfIYaGCqQWGocAdwfQ8sBgcnQtiw1BlB5NW4Hn1&#10;F9cJYN8jbELtZux+vriyGBGqkeuFGmHlgQiNEQUaj4lZTZU+n6Y3AE6AMbgBTwAtTfXocM8ZBOkM&#10;NiT08/THivhCh+8UcDX+ViEAkzGjUUJUkEGjeM+DeLFhiwbYUeFtwo4aqKQHDKV4MoNEeeAgi71C&#10;4TUwFjSdzv064sKoUq2g7A1XAjpgM0muELruwyHU3kReFzTJrJRSGAFg8GHl54tKokmVArAL52VP&#10;7YRHGpMhkjJWMklT0wBVJeTV7MzyZgfwmaCrCRUTL/T5E4ye0Oz8x2TN3YdpInGzDmMNaMQMqKui&#10;QjVGdWzLjbymay/aOWTI50FZ1Nrr/q98c8v5cu9cHM5fBl3xVxfK/wAnOQgPGBq357bkYORhCwMq&#10;iUczz9cHm4f4PONHoIUDYHj9cLR3cBKA32vnjpXzbOvU13LggMdbsiroA3FbgHn5jENsoUVSnbiO&#10;OGCNNChR3bXe4IAOAe5WMVgh7AKnaxyvBRlQt5RKrPopkNNpPHzwxYEBHiWmF0RVjAQ92P8Aqswv&#10;wtp+YHz64iYGF2QlSBsD1/3xvYbz2olgQZBwII4G7wErFgFVFobg19RjwcFxrBJI2I4Ecjje7C7F&#10;fNOZZUpL2vY/TC5JrGrYuXLHDHukUOyeyGz8jBdgvOzVHHb5LJQdk5XSDQG7McMCQdn5ciNaVRdK&#10;LvFE5h84NQSXYbDTQ++PMyZZZn7Hg5+on1L9InL/APED4ofK9inL5FGMmZYw6iCNO2Pl3w/FmR23&#10;llmjKaIWbdeKn++PsXbXYEvb/ZsuWdGgcANFLYtWBsGvbHGQdhZj4d718xI02ZlFGZjWodPIY9To&#10;8uKGJwjyej0EsaXZDksMgkeJ0U6Sa3N0emNBqEZLUHG24IP98VYa7/Q9gadjY/w4su0hidAWKDcV&#10;Te94LR35OUhCpqXWzRoL4EYtFAA1LGQw5BqwqHvKMfisbgCtvbByCyGtAeZIojAfIsuSs2lijBSA&#10;F8VaqJ9wcPVUBVTemvXAQRKZKMulTZ1AX+mLGhxP4Ws/9pVr+uM/Q0mloqWtMrJ3gJ2NlSPocNXM&#10;7Bkyy+Ghepifzh0sOYd0DooNjiFH5wkwsveKyLWrpf0o42mC4v8A+htGX8RjBNVYq/fneF0w0nWw&#10;qwbQ/vhpTQQCqPR4FqP3OFpWnSIEG9i5NR9MYCGIrLRILALYIjI6dKwp2AD2jcbHEfkYNSViCkMt&#10;cCBx+hwtiwcKk7aelkYyQUtgBl1sd7BBHiAI+gvDJX1Si1+XcFTpJ9TwODj1lNSs0h4HTTEexwD0&#10;2ZXWjAkAbAUPbB8h1Yw1L3pHeiiDxDY9C/c5hW7y0O1advMGsAEaNPAarhZK2PrjwcrtG5J6EXeB&#10;QO21RbHZz5zVmckNZB3jZRa+nUYo5rsvOQsScqwFUAATWNzs6f8AgYRpsMxJoHYY0DnYnPe52RlU&#10;jwqDVY53kyQfscXx82OWla/c5R8nmIgWTLuVK7hlO3r++Erl53DN3LhVFGjuD+uOlb4nAJTL5d5A&#10;DZLMNhhq/Eeoqj5BgZOGl1ax1wfiZV/SU/ieoitw/c5JfBG9xkAC2PDf9MDDl5MzK4VS5AshTv5Y&#10;7J+2siszRzZXwcL0DfB5ztvI9nwd5DBGqadRYqFAGB8fJddpv4zNwse2IyPZ8sfYWZ8GlnQgdeGO&#10;SygOorS2fD4jureV8MaY/wCIWX7XymeyeRQnMRxEoQfmr/PvjPyc0mfy8+ZYx6lk0Mo29DfXcfXD&#10;4oZI9zmqN0yyR7nkVWxjP3TFJBqYKRR5g+eBZlalChAm9Ld+vnhpFSFXpidm2uj5jExw62LXtdCj&#10;sPQ/ocdB2aWyaRYyEY1dgHYg9MR3rLENSqHBOkld/Y88TJIrFQ+ykdN/b9sJXURpRjpvgp2BwtAU&#10;bWxgDXqUnTJudPI4jSApZhx3LKLBHW8MESMqqyqKBIIP1G2EBmjkYCqK1QOxB9MYy3wQQWkok31j&#10;FBh1w0ZcpbEWF5niP7YmIMFtgdPlv9cA7tJS0xrYKLO2MNvwSTqIVFDnh4m29KxBVlUO5KkbUxI3&#10;8qwY4d06CzuGN17YhiSCCJSoNXsQPPGoUsdop/EQwZ4aWIWmPG+ldcZICvIHo0OY/bGqE77seTLE&#10;N4W1A6eXp+2M9JF1LGWs8ATsfrgY9aNg0mvT+wx/5alk8Sm9mqwfzhSKVOuQmuK7WL9RhgguRnN8&#10;flPP6Y84YsSgNEb1Wx6EYoUXoSz96x+Xfmp+U++Jrul8Sgtdltx77Y8WAGygNW5UcfUHfAxxM0gt&#10;TV8xgUZJUEGeRdbksw5qFNj9cCFDy2Sg0721gYmUuNISrA3KmwfbiDhkKs29MXIvhv7HGF4Vkzo7&#10;zp4meNx/SbAwMnhWitsdjS1fscAztrQx2Cp2J2Pph7M2osRpLf6f2OFoFNUBE+gxugY1tqO9eWDl&#10;zLyiiQSDsCvDb64nLrFmZ1jWRgxPEptgHjkGbKyQsWi2rh7jywNWLce6nyX8v2iiZZYJV+ckEg8P&#10;S8UpcjIJgwBmiJtX3IH7YBTLKp0r/Ve6jbGhFm0ymWCV3ivsyjl74VrtdxJSi8buHLKPeOzkLEES&#10;uHI+eFlQyi9QY8BWNDMdmzMq5jKm1beiaYeVcDgUyk8euWR1WvMG/bGU1Wh45oVaZUZqVVdLI4MN&#10;j6eeIjQs+px3YH9VYJP5zE96TZ5bfnB5lmZQEIKqKYh6K+ow3A/Gisys8+iEtGl8Qa3xtLE8ckGW&#10;d7YmyTvhXYfZ6ZvOISxNblRw9caecVE7XUUABSj6YjkyLu7UcmfKvifDXhGoI4pYO6IDxkUQdwRj&#10;Iz/Z2Wy+T0QQJEgNgRKAMbKohjLk1Q2Axi5/P3IsAFtdkjHNity0efgTc/lKzwOnZ2oodLbG+Qxi&#10;sKy4WIoSx3qw2OsQpm4xl6BOnfpjmpsukXaJQwkhTQpjjqxSttM9Lpsl2nzyIYya6BAobsose+GM&#10;SH8YPQtVfSsQVCM66Sgu+P8Al4EEGMrqq9xfC8WOurFsNcuhGDVzA44aI+DC6GxPHfEIxYqHABGw&#10;IGDelJ3IPCwOPkRhgv0FMVXcNZvkKvEBLXcDTj0Ee5L7kHfqMNmI06VA9sEdrdIU5Vf6r8xhYgmk&#10;Grr54YsJamO6jj5YNjTEavvjG44NEMVBSEIGupYmGxPleL3ZcaTQT5cM6PKppZBw/fGfMz6AzSgk&#10;eE6uPlZxf7FLmXZnKgaTvek9fTHLkXyWeXmj/LbMZhIvgkWmB0h+IvDUR3dmTZyLKMab2PAjETKf&#10;4pmOosrFW615jmME0oKBdSmVRa1zxfbOq24qiXU1ZFqN9xw9xuPfFd6U0avld0ffDFnVwWAVS48W&#10;nifbDDEQaBtZB4X1WpOMtchT7dMrtCCFoGxRaN+Y8jhncRxAMGtDxv5lPQ4KnhXd9JUhWR/ls9Dy&#10;BwI7tCVBIRhpIqyP12xrbB3N+QXYrxILLuradyPMc8EmhitRttxAOoe3PAhCFKiQFQQwBuwOovDk&#10;KFSrxhyrWCPCw9MZ+xnpaChQtIrxkoWHG+JwuaZ1VCdFs25DeE9eGDUhRtroHUGVf0wALMflDMu/&#10;h2Y+3PA8gXNsXpCaWjk1FtlKtRPqDh+X7ss+s6u6FWbDUeI36dDgXyzjLswSwjWb5qcOVAYpUZ2t&#10;V1KSNxt/gwG1Qs2muReZiQQL3TNJHuykDYHmD0OK6qAEZVLBlDDS3ykHesWvE8URAMbqp0lTV11G&#10;JtTle8KbowDKFo0eeAnSoCk0qZrFst2ll0jmfVmR4QSuknyPtjFzMD5VzARpCbAkcRgpFkhijlJK&#10;nVR5hl4g1yxv5Mw9r5MZfNyK0rKSrqKJH7jnjnv4O/Bzd76ddy3H+xyMmaUTBJJQtjje4/cY8xEq&#10;MHYlzVFdg/8AfHE9vZDtT/6mjyucikZYdhJCCO9UE0V8+Xkcdv8AD/w92xmOylkzEbRy3apKKOnz&#10;88ehkWOEVLuWzu+PhStugGMXdM4DKygFqN6t/mGPTKM7mnEBYTsw8D8GHVenocan/wBN5+eRQwEe&#10;24u6PP2x1HZfw/l8hUjIGkG+o8vTHHl6iEFcXs583W4sS7ou2UuxPhsZeJnzahixsJyAxd7Z7bi7&#10;Gyw0xNI3JEHD16YrdudtiGJ4MpKgn0nfiR7c8cKjSTSmSScuxNsSWN+oxHFglnffl49DlwdNk6qX&#10;xc716GzP2/2jnBtJ3ZPFVar9MDH2pnoyBJmJNA4s25H0xWiiiL6SPCPK/ocE6RhNXeKTdUy1frjs&#10;+HjWkj0PhYV8qj+xDzZ+CQsZpKJ8JWU6SPXljT/5vDmsmcvnss8qV4jqs31B2xl7sVDbVsLFV5Vz&#10;w+eOGaYPEgo0G1Egj0AwsscXVoXJjxyruX5oc/ZBRe/yrtmIRtpIpl/fGY5BlKlmQtsAw59CcaWX&#10;nkyU4kQix/SwIBHkcMlmyna86qyPBKx2kDAi+hGFUpw52hY5MmN/NtepnQEuTTK7VWzDfBNJIg0g&#10;SEHY0dvTni1nez27PdhNHa14XU0CfxeKCojSUrJGTvQOkEfjFotSVrgvGcci7lwOiBFLpYUKOpSf&#10;t74EyI8r7bDe1UA49l+8KAozEq17ODw9MMeSYn+ZqDAf0qQa58OON5N5AaZn0/NIgFCr2+mPJEHD&#10;MyMvHYrqH4wFuw1FpjRpSKrFxSoVhLHMwbcUAT7C8B6RpPtWiutHSzIrAcdN7e39sAqoxau7K6qG&#10;pq+xrDJkVWDqpCkeEs1H6YlEIcBv4Zhp3vY41mvVjmhnVdJhC2LBWqP3vFcRM0osrfEgyKa898Fm&#10;VKqrGAAXtvqH9seUBvlCVxo3t1ojGXAqur+/7hvG1hW0hgebjceWK0KkSAhiDdeFWHLDJWjkTu9v&#10;qCAfcDHltlR28NDSy6tO/I88bwFNpbJnrRRBDXahmNqfXDez8v347/wosbUyg736HFeaUTSsqQNq&#10;Nba+LY2+z0GVy3ezRu1jxUo++EyPtiTzTcMfuP7Vhy3cRumnVHbBr4DneMFycxMXkRmjYA3G11tz&#10;HXzwzNPHPKdExiUAEArz9f0wtoyiq2X8Lf6Nxw6fthMcO1UyeGHZHb2eZWKq0sehbq2JBrzwU7Rv&#10;GjZcNGYrBINWOvHEzmZs2GzBYqaJWwaHp7Y9KI2kUxgRqfl8Neo5YrzVlvRv/oAasxCIyjszbFgd&#10;h+2LOc7OyzZEZKXUYZRoY8xfI1yxEj5TLxd3Cbc7FiSAR0PXExR5efvGLM+1CJTpZT0vmMTbfJKb&#10;b3tIp/DXwDkOw83NmI5GaWWNowWb+k1wFeWJzGXhy0i5RVNRk6iKJ3HE7+XTGz2HncqwbLk6WXh3&#10;rFiR0GKXbipBmwwJBc/Kw2I6+WFjOcsrU2Swd0czgzMWPUxKjUVHhbVv6+eLBvu1awwb+oHnXTY4&#10;8qkBQ6lDxXQAL+++Clsp3gUFOFkC/ccQfPHRZ2uVsr2A2sPTE0y3QHmDiw0BjiLBgzx7+IkWMLAK&#10;70WDHYsSCeo4Y9KwZAlkKDspOwP6Y22F23oHvVkZrAcEVqY0QfIjBqB3RsFd/mIBAPQ+uIy8aKS0&#10;gBo7CgAf2wcsndxEBTR/pHEA8PXGfojPmkLkLm1iFEC/CxP2OCytrCJUZlHM6ueBiVXCh6UjgaNH&#10;3HynDJ2I+Vao0d6B/wA64z9DP/1PGZnHi1hW2sHY+owClgpiDpJHxYDYHyI5YkxlZDqKvyO94c6V&#10;EWJ4CrvUcCkDSPZMskoCyMEbbSeB/bFGSNkzLqAzFG8LVuvlXPFiKVpO7ARQV+U3Rv16Ysdo5bSq&#10;5gWrMPFRrfA4lvyBPtnT8lGZipBdVBPEgWp9uWBjFEPpYEjYisRGBmZfCzFmO+w+uLErNllKkXzu&#10;7U/scU9iz18q5Es3eyUAHv8A1DSR6H9MGojhjBZtJOxJUmsDGrK2p10KeBAtSf0w95CoVkkUsRRG&#10;kmvPbngP0Fb8IrxiR3NMkhB2bheHSkLGC3io7rVYlYSCGCqSd62N4XMqsUYFgGP0Pl+2Nya02ehK&#10;HUrrpBOzXuMTKyiihBI2sWQfbiMMLKjCn/8AlX5GAKSOXAcIW3ofkY3mwWrs9EgibWGUHjqXiMRL&#10;I0qsxbXe24PHyw6VymlhbtdEsosbeXHEwV3bBipBJ2JI35YHuC/6miI4kigLFmDgggHb84TpE8tE&#10;sATRoAg+eHeJj3aaiQdgrXflhssarpkWEh1Gkqw0n+2Bexe+nvlkwyNkcxcjswXY0SdsTmIIu1O8&#10;kyaqZ1vUlcf74XJpBUDXGzCmAs0euAizGYgdeGsfNItX+MJ23tcknBv5o8jEgeBQ0ojj5EaiCMV3&#10;RBLqiDd2f6ibBOOjeHJ9vQqJHjjnoU4YAk+Y54py9gzZEKoheUA/MjAKR0o4lHOrqWmSh1cU6nqX&#10;oW/hgCOOefWCoFVXA+uKS5iOTtprZTZs3jbSKPLZcZSGPumZdVDfGPmuw3nIaJgsoIa+fmDiMJxc&#10;5Sfk5sU4TySlJ1ZvdqS5aLKhlKg8iMctlcv/ABE/f22knib3xbyfZ2a1H+PZaj+VQb1Drh8cgU0w&#10;VEBocqGGxpQTSdj4ksUXGLv3GZBDk80xRmZHNgNy8sI7aySNpzIm7sngwPPpjZT+GaLUGFKNjie4&#10;y+eybQPsrczsb5HEfi1LuOdZ3Gff+pxIKildzVbld/fEKgZ/5aNQ23PzeYxezPZGZgaRWRSAPC4c&#10;0w9OuKMbGNShZolbg1WCcejGSmrR7MMkZq4sFlRST4o2G42wBditvTE/KTxJxBkbUELnTV0N69Me&#10;taJLbDkcURZL1GhSybsgY8CThX9RVQCTzP6HCjMGtdTG+BIvHojpSgD53thkh1FrksgFVoWprcdc&#10;VXkUMQOHpjzzayFNsb2o4ByxY0jUNuGFSDGNcm4mW1MHHiYCtPOvLqMH2axynaAuSrbSwI28gRy9&#10;cC1UrFCCNvCaI9Rz9sHlZXXMKyr3g5A3ZHTff845524v0PLnbg0xvbcccGe1xfNJuRyPp54y7LDV&#10;4ZU5CTh7HkcanxIVbOxHQbdBtqrFOBA+XdgwVozZ1H9OXqMHE/5SbGwOsMWwEh3Nq0at52VPUdRg&#10;dWl5E1FeTAc651g3k7uqBFnZWIoHyPLBCRs5GS4Anj2YmgWXr0NYZ35Ht8vgB42jjpWUitjyrp5j&#10;ChESrMrgKF1CjqFYgA2Vp1oalVeR9D+Bh0K+BiFpWFlQCa8xh+B9pApZYaCPlBUg7Hyv9MNpTG50&#10;sQAGGkbjzHXAailaCBV6ipv3rALLJDvYKElWXpY4jpgNXwBpvg9GG21qwVvEpV/rWHJLoVPFrGqg&#10;xrYcv85YiB2jBMdyKGtlbcA865jBGOFn8UCxgHTQJ9QRhXyK3b2iLKWJS3dlqYajQF8b5YgzSRSF&#10;kdg4BVFeirD/AEnqDywZdDGQ4j0NYZhY9CQeBGFqplgDOpNNp72Jht5H++F15FdPlFnMx97llkgj&#10;jCaQXXV4o2P6YW0LQhe8mTQ1FgxqgRz5f7YOJFTXVl6sEUGvzHMeWK8rFsmWcAqpC3pqsLFPjwLB&#10;Pi9Dcxl5csIkZQyxbxvVqynlfI4dlZZMi40a0iLao2C2p6qw5HFWAvl4niVisVFWgY2tHn1X1xZV&#10;v4XLtAsrQzLw1bqel1wHnhGnVMnKL7e17+/v15OnDHNsshWtI+WtwcXkyahg4ZlPMA8cZnYQnaPV&#10;mdfeDY+IEEddsbUkvdpqIv8ATHn5G0+1Hj5m4y7Ee/lxgtsOpxyPxD273gOWyOYRXumPUeR5Yjtf&#10;tlM7E0OWkdSv9QBAb3GMCZXJBOgnVvpYb+tY6+l6bfdM9DouipqeTn0FQwHUpYNXAG7F+vPFt1iK&#10;gEuXB4Kd/TfHki7tdmMV7aWG6+dcxiGIZ1J3Vtja7A+vHHe3Z6jl3MW57oKqatVWCQF2PI1g53VY&#10;lUKfFuGJBvyvD+8gYKgSRANiQLU+t4XMsbIIlaUGz/L2YN6cPpWB3bWhVPatHoe97tQ6sV4qpH+E&#10;HDSykorNMrn5SQdvWsCmXAjA7lgvDdTV/TbAEs1q8jDSdlI38iMDkXTeh+ZQxOIpfnAsqbth5Viu&#10;YoQysrtfFSyjY+WDmmmnrvysqrQDMq2vmDsR6YbtCugM/eFdwfDq99xhE2lsVOUVvkMdrTJGEeUT&#10;Ix0kSp4T7jBZrsrL5mFXyDQCZVswhtRPpirpYIzgqZVIBEiWwB61xHnheSHdZhH1KtEsBxDejA2P&#10;fCONbhon2dvzY3TX7i1WTLkK0ahwbpj4h7E4ky68yG0MC17VVH6VjcSWHttu5zMWk/0SKd/Q9cY/&#10;afZ82QzQUikIOlt6YdNsPDIpPtlplMWZTl2zVSAhhIVleFb13bNp9/PDwzJAVuPY3V37jfjhUAh7&#10;oMQpYblWUi/f0wck0ZCyJHCtE21Frwz2x5W3wIMgVWYFmsUSqn774eAWiUlCwG1qS2FF2dGUOxXj&#10;4fDY8rH2waGQxq9S6T0Gk3yteH0wzGbK7rGZaDLdVsQuLhnYtpMaBwtXe5r73irJMpay7FRyZht9&#10;cPldzGl6kvgWIYEdNx+oOM1waa4sQz95xeB9ZumFEH6YgB0V1CoWrcKd6HOrxCslgl7/ANQkZvtg&#10;nXvJFUKxN8AS1eYP6YPA/Gi72JkmzucqaMlV2Vq3/wA88Wu2M73at2dC5aTVbGhQHS+uNFZouwez&#10;WlKOzqPCzXuT+BjlopFnkbMTFg7kszUCL6HHNH+bkc3wjix3nyvI18q4/EspLmGmMLld1o7cNuvH&#10;AwvI6iABRqPzF7PtePAzyAPBpCRMKC7EHyw+X+Ie0YIzMOG2551uCOWKsu9eh6QFXZFLSso4OR4f&#10;LqcAjhQVzBiKPswKmx7jgcLkgaUaiiJWxprJPne34w+GA948VsXK6lINFvKjscZ1WxXSjsUmXjUl&#10;xmQUbgwHH9j7YMT3TQ+JqpgyWG9cA+XzADFl0krvZUal8wd8QkbJl1eWEUNgQtn1ODprkbT5djYc&#10;xFJnUE2WSJmNFtxfXF/t/LSZjLwyIU0bKAxNgepxkO2YzLtpUui7miPtfPG5nMxB2n2MxqYqoGoM&#10;oFfviORds4shlvHkhJf7o5/UVBRXDKTQVtip9/zhQiMTrqSgd66efnhZcAIdVxtsAx2I6+R8sXIk&#10;DIT4iQKtWII/tjq4O/6UE57taDsVJ2IYkDr/ALYVGqtSxrHIwY2b2PoOWJdtrUr4uhIJ9Rg1Uiiz&#10;G+IsXv0o3gVoSqRMv8hyCGBrfnddcLaYM0bgKpHAg0D9dsekeSdCveOHBsWLA6H0PXDIkWFQGRo5&#10;b3Bbwt7cMbwDSW+SbRWOnQSx4UASPPrhahWBAYswO6sLseRHHHpJBWitNNuQLr74b3KNGTa2b0pW&#10;kn0OM9G4RHeUoPzDqpuvUHcYU6t3goAk7Wp4+WBD96Gbw6wb8SnVXmRtix/KiSyz6hsAwG59f3wO&#10;DX2kNpSNR3a2D4jfiB674e5bNdmeGfU0R1VY4eX98Un0zxo0jkp8rKCdQ8savYpWPMqkyn+ZS77g&#10;4TJqN+hLL8se/wAoxkKRxamEZFWdNKw9QOOG9yJxqpj/AKXWiD+oxq9udhTZVlnyqs8ZsmrJH9sY&#10;0FQ7FaPn4Qw64bHkjNd0WUxZY5Y98GM1mJdIawdthz87x5I3ZlZlojpsTie5c2hjRyN7LWw/XETu&#10;DS94KPzUCQPTDjp+ESz/ADIGBFbd6xA9jWBghbXqbS0RO5DggN6jgceSJUQlGUqf6lBAvzB4YVLX&#10;DTob+rxWHwKvgyV6Q6SpcyRRAA4FiSP3w8Zp44+5rw8A3D78sLBAhX5Bw4Gv0wtQskw1fzVHFaO+&#10;NSYGk1vwMVAwBLAuD6kYYFMqsACSB4uZA61zwMkSpESGgKEHSGbceXrgYxHDIWDgFubArR9cBu+B&#10;XK1oFJky8rgp3hJ+ZW039MEjHMSNqtq4FjZrzwiKGSadyrF3U2QrA2Ovni1HOiMC40k7DUDTeWC0&#10;vzDJJcbZKq82pEZbXgGJDe3TBVZLuHDL4WOx99sVYFBk8J1Ab6QdW3keP1xad1Uj+S3CwQdyOu43&#10;wrVCSVOicvJFkZe9XTJq5Ka29MdZ2T2m2cyzKsZDKNtRsH3xxTSCIqLRlvUCo2P7Hyx0HYudihlK&#10;rlwA2+peWOfqcfdC62cnW4e6HdVsu9u9t5X4f7Mkz+fYqi7UOJPIDFTsLtfsf4rQ5rs/M6mX5kOz&#10;L6jFf42+FMx8T9gSZMTxpKHDxmiOHG/bGL/w++FJfhbNZhnkWaSRaZlJAB6AY58cMbwOSl8yPPgk&#10;4Nxe0afxh8QR9i9kSZrRqlJ0Rrws4+af81+JfiFv4fu2Mbi9USEKvMC8fVu3uxsj2z2dNku0Yyyf&#10;OrDZgeoxl9j6srImUyGUjXIRrWot4ieuOzpM0MeO1G37nf00+2DcVwW+wYM5D2ZlocyxaVEprP8A&#10;nDG3BlppJLohD1wk5/JZItPJangb4e2K2d+MY0jH8IoYn/VYxyy+JklcY8kJLNll8keToB2ZBpog&#10;m/PFWb4eyc6FWUgE3QOOaX4i7TzFsHjiU7qNIsj3xUzPbnaDMU/izeqrUAVgQ6bPf1Gx9F1V6lR1&#10;C/CmQQtTMVYUQTjy/DeQjXSWNEVRxx7z5+caWzb1d+FicJfvFYh2LEjcljti66bN5mdS6PqHzlOw&#10;/wDp/siEX3iijdsThi5fsFGLGWAsBv4rxwvdltQYBrNYlcssZsg9LsD2w/8ACzfM2UfQZH9WVncQ&#10;y/D8ZJDZYYTL2j8PiQ3LFf8A445HSKNEeGiQN7GB03uA1emA+jV/Uzf/AM2N25s1FQJLRpdJ8QU2&#10;oPkOXpiWZkIWJ2CE7nTwPkenpiMxI6tcgPiOxIon98VEUiXUgcKdqIv2NcfziqVodRuNs3u2oIMx&#10;kcrMd5SoCsbo+RxkswBWz4gK3PiB/B9Mbfabxt2LlmIbSpo6d6xz7SDbQ6yKaFsOPkw/XEemvsoh&#10;0tuFe7C1MzqkZTejpIoN5cwcE5Qq0SwKik7gkgjrR5emBik1EogjiVGIpt19N9x6jDWdSSjI1sPE&#10;rNw8wcWfJ0PnghoUVVV2OoDwso38q648HEYLo5Rh4qPAe3TCteoMn8xq247jzry6jENHIYtRBDg2&#10;GANHqCP8GG/ENeowvrOpWKEniCGo/kjBCMGNlA3sMdJ288RGmrSUVACN6Fgn05YakjR6mpauyUHD&#10;1GBxwB64ICHYbFgNIYiiR0PWuGBkcgUUGtQNS8QRw4csBPLs4ajpNhlFijzxLqNpiXIJ+Yb6T6cx&#10;gUBLhsgyatSowJWiu17cD+mHwEoWIGnw0ystgjzGKqIV0VSA2VKjwgnp5HphkjVGBZjYCgdR25b1&#10;gtXoLV6CaXS8i6YzpU6aXeumFhqgVQCNbWRQIOIaWdwG7xG2K3pBv1w3Ui5dU7qmBsFWqj743Aar&#10;wTPIqMFljjI0lULHTy4A9PI4z5WkYxrFb6jpUt/7TXwvkMRNOG1fMy1qKrW/nXLHQfDPZIcnN94J&#10;ImB2K0fIHCZGsMe5i5JR6fH3yOl7JhliyCCcKH0iwvLGT8RZ5nT+HhNg7OyvTLjT7Y7Vh7Ny38yR&#10;UZtlxwKw99MzyToS9tqA3Jxw9Nh+JL4kjzOjwfFk809ItsyiBSzA6TuWWq9xgClnQUrVuG439fzi&#10;Z5ViGqN1114tSANXviYacLCWYkeIEnl0G+PQVrZ6itKx7tIy6W30jbTteKSnXI6u4Q8bJ4e3HFzM&#10;RKpBIYKSCTp4exwCBUlZTLGV3HTb0rGT1o0ZJLQEIDFjpeTfZrNHbpyxDKy1pTTRvwj8E4JlQIPG&#10;l/6tyCPXAJpVuDMByKgj84KCvUbAWSB2ZnKseBbcHhYwEUZkYsQ8gAoFlDbYJ7WIKQ6g7nSoAH34&#10;4LJMkcjTAOQy0SCD9/3wOE2K9JtFZdRmZH0kcwYdII+mGF17rRblRwogFfbmMRrt1Rk1MCRqY78f&#10;854Ni3fxyBVGg2zBNW3nvY/GMwsBYIANUski6xasBZNcrBw2HQNUwBkKmiO7ZWPryOEy2MwzqjlS&#10;boAKV8iBy88RCRKdJiJDNdrNuD1wNtWCm1bZZV1KactCpjJ2VSQy3h+T7TgijfL5wd5EfmUxG19t&#10;8VpQSquSwZTszQnV9ReFElldSI5V2NEglT1F74RxUlTJvHGapl6fs8JG2Z7PkMuVdaZVHiA98ZUr&#10;xfLpjbetYbS3qTVY1spmJ8gwCx92p3B0im+++Lk8EfbEBfs+o5rplYAe+F73F1Lj1/2Ksrxv59r1&#10;/wBmLGdXJ4gNh4Q33H4rClSTvdOWcjckFWKg+RFWDjUPZHaj+AxMV5nYYU/w5mmN5iWCMmqtrN4b&#10;4sP/AGKLNiXMl/czI5VZCrPId+Orc+W/4N4KQK5/9PEq3xGrcew2xvJ2NkYSqzTvIf8AuXj9vvhk&#10;OXyo7SZAoOW7lTGSed78fbAfUxu0hX1eNO4pmF3GanRWdpBXhICAiuVjr542+xMk8UjOzh3UbR7X&#10;i1mhDEiT5VwG1qpA3DAmv89Mc/2dBncv2/mZMx358TaWZfCU5GxtibyPJFrghLM8sHFaC7Xz0ub7&#10;WKuSYozujDTXvhIigRGmAGgWAFO4vhuOXrhvaaCTtV2RqLi9R24bXXTCdQZVdVNHwsqEC69cXgvk&#10;SR1wSWOKjrR6CLvAXZGocwQdvTHswkLFSHs1VMKv3F74c8H8LF3iSeFzwsBgDyOAy8JmlJXUCBvu&#10;DR6+WGu92N3X816PTo0KCOMXrojS+oe4q/zgYIczoKRhiqsRSH5T6bHHpZWdv5rIaFHeqP02OCM+&#10;al007hBQDLz8r4XgboX5kvAqMoczUitqU2QwO3WwcHPPNNoiBVVJ2UCifx9jh38akUYRg8lHctYY&#10;Dnx3x4SGJnjiUlY910kNV+Wxxr9UBt3bQrMAiXu4VQjTYtvm6+YONXsmRG7PbLURKLJi4E9PXGWs&#10;OYbK/wAUiLKrE6iDZrhy3+u+HdiabfMahcRNAXt1vE8iThzwJlSlje+P7mZGrPLKEjpSd0B2Hpyx&#10;YnZiafwn+mwAf74nN5RoMy5crIGa1WwCfbFeSdwQyykEbeInfyIx0Le0dUfnpolEDnXV38zMR4cO&#10;lZe7Uhg7cCGIYN78cLjEqHUi2x/0pdg8gcDM4lVgxK0bKspJBweWM1cgYtUjEA2FFgNakDyPPFqd&#10;ozlyFEgIFg3qFc8JMyRkjSxscDdjAAKzsSCWrw8jX+eRxqvYGrdnoo9MFtpA3tjV+h6j749IS8K1&#10;upsFQwOnpflgZCWJrQwPyjVvizksjmM0zoIQ1jiwIq+fmMaTUVbNNqC7myA4UBnVl5WeXlhR8cvd&#10;whpVPBV3NdKxur2FDllLdqZpYlI+UNX54453tf8A4jdkfD7TZbsjKd5mEJGt00oP1OIxyubrErf7&#10;HJ/FX/41f9v1NE9n/wADlXznajLlMqo/rbf0rn5YPsrtHsLtNVkyfasjKrf9MxHb6/nHyvO/Enan&#10;xXMDmJJ8zIQwEMSUgHIgfvjqOwuxG7Py2lRM0zC3Omr98Xn0klC8st+w6xSyq5y/Tj9z63D272c4&#10;0/xMYramavzhef7KyPbEQpwC24eMi/7441A7RglFbbeiCWHmL44rvLmIyoSdoyN67wg+1cceeujp&#10;3CVM44/8e07xypmvP8L9owtryvdyjk1aWH6HFDMQzdnyqDA8Jk+YldmPtwOLsHxJ2nAqh5I5VG1k&#10;Hf0rF5PjDLuAmcyVA9GBH3rD/wD6I8q/wKp9XD6oqS9jnmMYVmRwjjfSrAaweOCiLmLdomU7kCiw&#10;HmMdMzfDGbVS5hRq21kqR74iT4XyeZh1ZLMKP9JChh9cH+JivqTQy62C1NNfijmZplZgO8UxHaiD&#10;sfQ/piFcwoGADEcqI39eP3xp/wD0t2sm3eRFRwI/BvGRmEzeUkaCaN1rlRo+Yx0RyY5ai7OrHkxZ&#10;PlhJMdHczNKuWVHG7Bt6wsSASiQqdA+YKOHluKwMBZVDgMxHOiV9MEjBm1pFGKFMrsdz6HD0PVWP&#10;U3fdhq/pDcQCf6W64ryshmp1YKdmBGkn1239cE5SiFaJK30ltx/4nnhaqdQ0TkqeNg0DjJGglyH4&#10;Y2rc+Ybf/bGf2t2tFkmMSSs7Xsitz8+mA7S7R/hoAz6QRYVqtSccp2Vlsz28Z8nDl2zGZllLHNnY&#10;AdPQE3jphjVfElwikqhUpnZdgdqS9odpSZJcsoCjxUQVOOwbNdm/DUC5vtLMJBZ0qrAnfyHE4Z2L&#10;8NZL4d7OjEsiVANRZjQ1cyT6nHy346+MO0M/8SzQZULHlsuQkWpRqYjid/P8Y89V1mXsxfT5PJyZ&#10;F1WTth9Pln1qT4gyvaORD9nTLKpbSzId16g9Dg8lIoNA0eJvHKfDPZjdl9hwx6NJKamHMsRz88aO&#10;a7TbIwrqQd+/FeYGOf4EYtwgJ/Cpfy4bLufz2WbMpJMSXj+UDe+uMzMdpgMwiUqeKgcCMZwYyTd8&#10;JF3N6DxU4Q38xmLOg5Dbh0x14+nijvw9JCPIbMZ5GcDvV4mNzVXywwKVYkqh6bUa8jhSCIDxsWKm&#10;rG3scRJJa6AmlRuRwPti9HV27pDnljWO3J18gDvgYo1BJRBZG5O5wMcasQURH0jcFt8WJJWjRUWN&#10;EUja+FYAr1pAWsak6CDe+91hQRSC2lmDfKWwaKL8TrIxNkAbA4ILqVgWongpPA9MEbggEojbra7g&#10;VvQx4tqJuMFCvAn8YEycNF6xx6nAFQ01kP4uTDgfLGNXqeUyaSUAVTxHLDURtIIqjvgxoVGZtasD&#10;wwoyRXuxJ61jXYLvhFlpp50CSsZkJsLKgIX3448iozVFYdTujXZ9Dzw1EZaJDiuRGoG/PC3KxAIq&#10;m2+UAVqHPY7HENLg5tLUTVz05zPw6EAIdGFWaP354w4KUKzLpB4NXPmDjpM9lK+Ho1Xw8GFg7eWM&#10;IOFXXC6MjbML0kHEuna7XXqR6WS7Go+rDZRYZwXVuYHPp5H0wlnOyWNDfKSNj5/uMemmCmJgxGoe&#10;IgWPcc/vgXXxdy5VUZrBO4vqp5emLrReKfkkODCvgYSxGiyitvMYclvIxVi2nxBb3A8uf5HlgIwy&#10;yiN1AdRRN7sv6jAy6oWBJAZRasBuV8xzHpgNehmk9ItOUaElCgqmrYEH/PLFUnWSfEWU3v0OBQlZ&#10;CdMbKQSAbIrmB+2GKe6+dW3vTTcuY88FKjJdoxe8Qj5b0lbaPj+hwszlImBgWNStGgaB5HjwxKSg&#10;II3karB06tVdCD0xXnXRRY+JbFAWSuAknyaMLey3JEsuWRo3V5Essg2ZlO+3mMU/FpR9KOjmtW6s&#10;p6Hph+XUhkY01f1LxrENCUEwV7ptVAcutc8Za1YYrtdWQBDxkR1OriDYIOFTZlV2jlYgHwhh4h78&#10;x5Hrjz5gpEQpVV4jTuB+wxa7OyM3aeZKhpFUcSV2r1wZVFd0hpVBd8+A+xOx27QzJlooiMGVlFe3&#10;lju2aDs/KkkBUUcBiMnk4cjAIolCjmQOJxxXxRn5O0O0kyKG4kpiADu2PNbfVZa8HjNy67PXEV/Y&#10;z+0M83auc/iHV102qrYIA9DiwiEDjGV56LP2whQ0SssisCeRG587w+NZM3Fry+mR14r8pvzvHouo&#10;pJcHruoxSWkhczqWKM9pXNfEPtgxNIqKWZYyBV6qHrw4eWFQq0kltSA7DgtHph/cusNAGgN9Lbj2&#10;54Lrg0qWmBNqJIeQgkXpO4PocCgIQMBdDcHjfTbf7YWhklcXv6gfcVthwTSN0Uk8CQVryIG2DtaC&#10;9Kh8zIF8BYBhY0sTv+uEKFef5GkDCralo+oH5xEwLAr3ADJv83L6YFB4g+kLvwLEm+uFrQqj8o+T&#10;ShBSGJJAdtZ1A+XHARgSMW/9OAdmAGkjbbHjLakllo+Ku7GxxIdjbk6QaJ8IP98btB2tICNggDid&#10;DqsEFbXbgeG2LDyuu5jSRWFG1Hh5cV3rAXaqxZBXBnTTfuMLO4LGJCVO7LpFg+hwlWK0pPYLM25/&#10;hQHQhVbS3h89zuPO8Mjjbu3LEagd1bSa/cev1wDWsKsralY6TUwYkYcA8bgxLakEeKqP6jB/AL40&#10;LZEGpRGzyKdX8qiK6hTw9sFIoGWdJonlsWvHSD51uPTAgMUZgHaInfQQSt8jVHCljYSu3dOGIsMw&#10;0lvMHrgcgSvyMeQNGFRUjQDZQ3hI8wRWNXsPMCNnbvGsf06gQPtwxRmCyRBhOS3+kUdJ/OByspyw&#10;d7fWRWkmtutEfjCzSlGhZxU8bRtzdrTEM0jKqG6C7bdcZbdpCUtBlCveMKMsm1fUEHGc7zZm7agf&#10;Eqnr5YQsffFrALCrTVRG/LBj08UjQ6SEYl6fMdpwGNc1mCq69KsAKAr03Fb/AK4ZLDm4MqXGZSWE&#10;G1dzYPrzBxUV5YUoO3dDYWSQPY7YsLGsbOYiCGWjIpXY+Y54yjQzh21x+n3RXGYzkLK7Rxqp3Bsl&#10;T6V1x0OR7XiMaJNl3XvRTW4dT73t9MYqROrqBnAynYBSTR9NwcLEEYSQPmBGSxFEUp24kcvbAyQj&#10;PkTLjhlVP9rNb4gRGgGZOXWZASL2Br+1YoxO7ZT+JDd6jECmIsEfn2xcykjQMnZ8yCVZBRdGLV08&#10;sV8/2VN2aGWKQZiI7tGy0V8x19sSxzS+Qljailjb/D3X+CnL3upQti1Hg0g2voReGaQYGCRtr4FQ&#10;SV/t74BJZHYBZJNABAUITXl6YISvIrFWMi1fhYhh5dfzjpdnU7Igim3iOyk8WUnT09sG0kkJKII3&#10;ttLBjar+L/OB1FEVlkIDiiNWrz4Hj+cIEZn8IXUF/rVbH34+l7Y1XyardvgPu173SrGNwdJGq1Pk&#10;Dex8sOZ3tRI7aW4My0y1yHngNKqzHwOzAeGt2Hlvv+cMCltReNjEByO6+h4j0wGwNkxpFGrMJpRN&#10;IppgK25bc8W+yu7ZVKK8jNvIQtA+n7YzGvUhVn0cDfFcYPavxR212X2pNlwsGWy6gPBLKKE+3Czt&#10;x5cdsb4Mp6XImWHy6fJ1vxFk+6C5hFf+HZd1q9J6+WMhJZXVQ1Mg+Wk1MPU8TjX+BviJfi/s7NZX&#10;OqgzWWYLIFPhZTdEfce2Jz/YjZTP6Y3jVG8QUDceg/asSxzcJPFk5RLpupS/lT5RmPO4IAbST7EH&#10;zvEQKmrXO40SbMxQ/Sx+oxey3ZOelzDVJarZsnl5jEDsPtWQhXg0rdklwAMVeXHxZ1PNj47kjOmk&#10;jJ0R7xA0pI3B/TFnK5bO5+Tu44i/mygqPfjjTy+U7M7KUyZicSlhVcRfr1xVznb+YZRDklXLx3W3&#10;P35YHxHLWNfmxfiyyawx/Nl5Oy+zezVH/MpFkksHSt2P1wOf+JXTVD2eVjQDZuddRe2MEB5kLTub&#10;U7M12PejiJQqrojsg+LS1Vv06YywJu5u3+xo9KpSvK+5/sV2Vs25aVi8i7nWxBP9vTCc32XlpfDL&#10;loZSf6miBIxpwDuYz4WAG45jz2wgJcpIVSByQ1t6Y6otx4OxS3XgXl8vFlctSRCM1Y0RUD++HxKx&#10;n1hFZwt7A2B7ccNeky2mMWoFMovb9cJyulq1aFHD5mBGA22mxb+Vse5QRWO7UrvpWPh9f0wMGigw&#10;ZgQa/ljYYOfwkkPbKdwAQSOowxJRGGDNTciVvUP98T8Er+XQnMSVVSUSK8QssPpscSkMj04Epq6J&#10;NXtwx6WckMpePTsQLJP64K4+6Bc8bI1aqPocDhG2kBmAwjBMZBBonRsfLh+mIyuuGS4lkjJHBeX0&#10;H5xLNrgYlkIBoqJSaHWtiMMWFdHeAAsvzBSeHW8G9Ua040xo7Vz+UGpcxmNQ/wBYBH0P741cv8VS&#10;GBf42BC7clYC/YnGBKUmcyOTEw2Gsalb7WMHOoSFStBSaJhbUv8A+P8AbEZYcctNHPPp8M6Tjs35&#10;B8PZuMBHOVLCirAqD5UdvpimPhSTSXyeYhm6BxW3SwcZjCOBlcpd8fF4fpWIyskmWaWSBlBu6ZCt&#10;jyIJGE+FOK+SX6irDkgv5c3+ew832LnYJgoRJCovSBTAep/fFWREWIkRyBxsy6avz/uMdp2b2m2d&#10;yeqcK4UUxI3+hwU+VyscdTIjNxCqtA4WPUyT7ZoRddOMuzItr0ODl+H8z25kZIhIq6hcZk4j1rGo&#10;md7G+Aux55pJ4pcyo/8AtoWHzf6QOm/E4wu3z8Wz5ueDs/KpHkwQImi2JBHP0xxf/wBI9rrNM+by&#10;ctFtpiTZPWueO2OL40ayTpeiHy92fTevQ+k9v/E5+If+FM+fykVZicpFIqm+7bWL3/ziMcl2D8Di&#10;bMRZ3Pu3ho92vBj0Jx1vwr2Gexux3y1M6THvmVjq8VAV9sbuRiKzgS7KeQFAYjHIunU4YuLJ4lHB&#10;CUV62MzLw5TIgMCCB4RWOXZzmZS8tqwPhPljS7eznfzGIKQsZ2/fGK1mItEtre5/pw2CFR7n5O7p&#10;MVQ7nyw9TmSg1tVhtOzYdGraR/Jqx8puiP09MJjUBSps2QSSfuMPJcCizKSNiTscXZ0S9AJ5hYAQ&#10;jaiSav8AvgoAqm9Eigcz+uBiVmcm7r5lP5A5jBSOijwzNGDsV08sBvwB/wDqj0zISA6Ej/t2rECn&#10;YEFyBsAVv/PbEKWXeNVF8WbjeHIWKltdhuJI4HG4M9BBWRNmQHyO3+HA9+yllVSQebcvTAqutj4t&#10;TcNxQwBU3dOAeXMHGoVJeRhbSu5BYndueGog00W01upO+Fgd3GaUf/LexhLSeKiCwPAcgcCg1fAx&#10;poe8LO5NGtIFi+uPF3PCKh0XhgliYUToTyG59MFoYfIC6ncGsbQLRbEgiY/zaVjdjYehHLFvIdmz&#10;ZyQWW7tTY1Cxx6Hnj3/J42fVLmFVuYVhdfrjYyee7NyuXaMZlWQCiL3GOHLl18m2eXmzVH+Vt/gU&#10;8z21HlZVycpEqSHSOuMHNMuXzRgCLGhPFhaydN+RxsQZLsOfNx58kl7OnVvXtjTlynZGekLllViP&#10;Fyv1wkckMb0n7iQywwv6X7/icmVPelTB3JB2Vrr1vzw46dLblSeP9/3xsS/DbSNqizauoHhBPLp6&#10;YrT9idopl1CwxSuCQfHy5YuuoxutnQuqxSr5vv8AMy2ZYwql/Be1n5fQ9MSQ5IWVQqH5QWoHzU8L&#10;x7Mdn9oxoneRyMG2GkcPI4B4ZMvHGJdUYYGlK7E87H68cVuLWmdFwaVNDAApGgd2T8pfgfUdeWBb&#10;UJdDsNDixoN03UXzHTHpGSQ+AUiqNVNdEc6xLRqXWiAZTqK8V1DmD1xjfiK02p8LOwJIdB4WHMHo&#10;cEYARqDgOaBB/q6EXwPUYsRju5dJlQ3xAGkkefKxitPpDsqEMFJALDeuasOY5g4ybvQFJt0gWlWK&#10;BlYPpBBBH9OFx5pwX7trJGlhp3usWYezs1m8wiQo3dsN2v5Prx9Mb8HZGR7Eh/ic86lgAPFwJ5UO&#10;ZwuTNCGuWDL1OPEqe2/Bndk9h5nMZlJpLWMAXY488dpl4EyyBRp9hji858SZzMNWWRY0J0ob3P2q&#10;8Y6doZ5Z++fNyFx8r39iOWOfJ0+bNuTr2OXL0vUdTubS9j6F232iezuy5JgmptgourJx8+BObzms&#10;IwY1anl6EY6VO0Yu38mcnOQJGW1LAeJh0xhQZWXJlnzEboAaGhqIPpf9sHpIrFFp/UboYrBGUZfU&#10;Tm2kVdJDdRbXXocRoYRamjOtT8wVjt7Ymgsj7oXJvxEAsOXv+ceeZmibuiTR8Sg6WHnyvHV40dlu&#10;kkHAqUfDvzK3x9MLk0PKPkCsKJZWu/XDi7KoBZxrA0nXx962PlivLK3eqxpmFBSaGodCSK++MvUy&#10;tuwkYWykKY9xTWCPQjDFVdNprZeBDOpNYldSu7OFjJ4C2A/Y+2Adl7sgaWa/mBLEfvjcvRuXoEBn&#10;Qq8SMoNW1Ej3GHRu0QtaKV4gIiB6/wB8JSNlIBjULdnbS3sTh8iaY7RXauJL0w+4wGCVcEM5d94m&#10;ZT8ykD6/7HAJKAdJXyFTVXpeFs7hxIVGoAEFlux7cffHgxZyqKiBTeqJRq+h5Y1B7RysqHQTOrEg&#10;miDv9rwoSR987PcligQVDbeXPBzSSFQCwYDgdQ1benH3GFwu0yGQyRSULZDZDD/xPE4WtWKlqxkr&#10;d0gtmZTvsKYffHtQQLq7ldfAsxP3xAYyHW5XSLGy3oHmNjX4wZUxKWQN3YP9G4HseeG9g34FSONV&#10;SPQIpqY2R9OOPCCHULkIAH8p3HhPld7fTAvNpKsDZvpt9qIw8K2r+WIgGO+ggi/Q88Z6C217EBBm&#10;E0qFLVYIr7j/AGxa7RVY8nEsiAadl0nYNgMhli+cYkIDGbZlUqQfwfpipmT3kjrmJlMga1oWV8ro&#10;bYnzL8CSfdNJeAhD/Eqjd9TA2FJs+dEYklEI0FZDerdtLD2JGJ2ADUjEDxA2CftgIisweF1Twi1L&#10;HcV+cUKO/wAhoeRcy8sdRljpN7avY7EeeFTSS6m74RalbcHSSo6cjWD1hgFlYEVsdxR6Gtj7g4mA&#10;M9QSKrKtlTKCa8gRW3lhOPAnG6FqjI6t4UQmwAfCa/H2wych2RwvdmgWFAg+eqj+cEbg1vl8pD3b&#10;eGQrMz37A7fTDhpRNMikKu9gFvaqF4HdewKdu6Kz5ZjUyqAUPzEar+1Y3MtnDJk450OyjSxZQaI5&#10;YyPC0J0MsZBqjd/TExa58lmez5J1QZhCFZCfCx6GsLlj3LZPNHvjvx/Yxcv8SZHtjt3NZHJRSZbM&#10;IC1vssoHEjmDzxprUyd47ESIaYaQT61sQfTHFfCczw/FeXy+fyqRdpRNKmpYdLOCqjeuIoNv547Z&#10;oooc48WbVSmnYE1tyIPTF8sFCXbH0/EeL8fp6gyOkoZ1nElCgCNPsehGIypDsA0/dg70Qdzy3G14&#10;FZBPmArxvt4Q0bhtQ5WOPuME6dx4JEcq1kU4I8jwwvsW8dvn8hrszwtpjEhA+YNd7cj1/wAo4RF3&#10;Z1KZSFI8XA2fPhR88FEjvl2dW/8AULurFirMvTbjjwNrrJ7x22AFHV7bi8H1Qq1aGiEssbLGZArU&#10;xjJDD158OuPGeMZ0Gw0TrpdXUnV5EDa/UY9mwMnL3iKwBANFao/bb3xEaLnMu+ZRCCo8VsArdaJG&#10;/oTifi3wI6auXDN3sKXsmDOPH2dk4MuzUHWNFQ7c6GLOdMQ7bGoGygrbbnjK+GkgkzbLLEVcbghr&#10;Vvbljc7Xny0CXIoaRdx4tNepxw5I9ualbPNyRUOo7Yp8FLtfNDJosqNoZTZI5DHOt23m8/KdM5ZA&#10;aqPw154XPmJczMZLJCmtSsSrA8r4HARxtEQ50lq+VlYWLPXnjux4YRW+T0sPTwhH5lbPTMY9Qde7&#10;djuQNj67/jEIhjnXWFKEgqSePuP1xEzDgiUr8RRq+YI39sPhjDqCRqUCiNR36ehxbwdF1ELMN4DQ&#10;pdqJAIU315Yp6WWR1J1EeIAHh588G8g701qII0lqI2/7ufvh0GloRrdSoGkKBYH13wVpGXyoVNJo&#10;XWgCEbMCukj34EYiJNLalbLHgR/gwJPeqLIGkkairHD43hjjKKfEw2WNSD7XjcBelQE0tSDUsR2q&#10;9xRwcTFgXDliRuBGCSPM7X74EqqsHkZ6AqmUA+W9/nDFlMx0GGOQKdmYeIehH98B8aFlxpFYuzZg&#10;d2ve0KIiG/uOWNERmPw94sDAcD4gfoOOKcyK8+kBiXWgDI3+ffDcuiRINaFCV+bc15Gj9iMCfAMm&#10;0vv7/QQY4VjYuzysTREZCD1FjFzLx34YzMFaqEkWsD3B++K+XLSMyxxu6m9QF6cNkhUQkSaUbhup&#10;J9q3GFkvAs96v7/ArqDNOyaHsE2CWFH6D74uROY6UM8Y3BACmuu13irGomIKy63GzLLIy+hHXBNI&#10;JZFETRuxNU54HyJAwXvTNLeiAvcFZQ0hS6DqwAPqp3wSMneESpA6EeEoAtGuO+IOXWFGVkAlBO+k&#10;AX7UawGRMUWppsvQOwZWJX6NwwOUHlN8k5idirhpo3QfKjgfcH9MT2XlEzkmvuomjXjpZgPpdYPK&#10;CTPZxURYllQ3q0Hh7npjpZIxGhjYRsWWnZRX2xPJk7flXJDNm+GuxLbExRxKoRAQo88OLr35Dmyc&#10;BBlyDqsgDasN/g1EusrQ5euOdtWccmr2xyhgOALVvWMvtPu1i0utrqG3/de2NJ87HDKqEEEn5sOB&#10;hzMTl4tSg7AjiRhFJxdtE4zcGpNFD+I/hcjstyDZduJxRzMrZTs5XmkvMyKSAOAvjhOdzUEebfM5&#10;hxFlcupZnf5T6Yxc72g2ekEgbVl2ooQeIx04sPfI78HT98l+r/0U5p1YMbYsNweOGZVJShRHUqTY&#10;o7/3wBhVJbL3Z5iqPmemG0scZC2AOTC69+ePQ8Ueu2qpEljDF0UnccaP7YGMKWPFn4hTuo8xglJ1&#10;95RJNc/mPX+2GHTHZCiNzuqg1fkD+mAybdBOHQ6nCitwRy9MQTYslW32HTCzK8lqmo2PFqXcfuMN&#10;hdgVQBSeZYWD5EfrhBXaVjEUqNTC74mtj5+WIZwysKJHJrq8emcaqUUB06H84AKS9aSD5nZsH3Ml&#10;5YxVjKkAMrbXbcvMHEkaCAAxvagd8LWK6Z1Dcgb3H1wJIvSoOrkwHA4wEgyGdQHsC/Cb3+mAABAV&#10;SF5WOBx4QLsZX1Mwuq/qGH94FWxVcgeX9sYN+gClI1INGuI41iAZWsrFrBPzbb4kzAsrpF3dCiQN&#10;vWsTf/8Avc+dYAu/KLIYiFJER1IOxXevTqDjxAmbvAASTva1R54fpMoIBWMnjpXSGPQ+eFjTGrK4&#10;Oo7AXRB9evriKf6nKn+oSRqoZascjwo9MD3coYSpICpG4Lbjzx5pSwIUhrHi0mmHsfxgRqWW0VW2&#10;sNXH2wTbPCd3ZG1jXG2wqr344u/xWYBLo8oN7qGuj/nXC4we6saAANhWkEdPris9q/iElj5WBBI9&#10;+YxNxUvAjjGTqi/lu2s4spUu0oI4lQKP+cjhqdsu6EZxcu6ji3C8Zqx7kgMG4sRYsjmCOB9ceLai&#10;wUqSwsmgQ19RW2FeGDfAj6fG3pGrl+0eye8Yy5TSwBOsJakc9/PDst2d2Vnwf4WR4DYJUn8XjDy8&#10;cbTLJIwjUA33RsHqCp/GHNMMnKZMr4UUfMotSOhHFcSeL/1bTJSw02oNp/sXp+yIRJpXMNKpY6lA&#10;BJB2IJxbyfw3CUuUFlI2Em5Axe7EWHMoc73YWSTZvbC+2+2z2fH3cSGVztQPD1rcfTEHkyOXw48n&#10;I82eUvhQexed7RynYkXdx7yVso5euORzecm7QmZsw9sOhIAHkDiHeQysSHBJskkk30N1+Thsaalk&#10;NgC/6mK2OdHh+Md2LFHErfJ6mDBHCu6W36jGgj/hoijgAjxBgV1HlXLFfLQiRzqCG9qaif8APfFp&#10;0VUYBjpG9Ct/vWIihfRqTVt/pN2OnPFE9FFKovYoQyLGFUVXiDVV/kg4d/FJmAq5otqjHhmj3ZfU&#10;DiMekopqaQqWvcsAR7YQI2lF0PImj998DtUuQOKmrZazsEmVhV3nMqs1KwGxHritEnfzKcy3gBpi&#10;QQR9t8NgzmYysbIrrKhPAkOvowGHpBkc1SZeSOLMyi+5cnST/wBp/TCd7gvm/Un3uCqf6r70JljS&#10;EkRsUCm1KjYjzGBCRTkt3/zDdPlIPpzGJzkOcjQGZEiCkCw9D0wvLjU5R1kJ5KKJ9QbvDri7KLce&#10;5MNVEaBwRpArUrVf3wnVr0q7pxosQLHrz++GTbxlu8McgPCRfm9tr+mJaOVnUuwbULHdoLH2se+A&#10;gpryMgHeHSG7xhYs7g7+ZwMi6FUFVAvdbJH0HAYWockv3LMo4Hex6jf8YMhNQIRyStrx+nDDeQPk&#10;Co1LRKWVWII7rj7G/wAYMakoNE8qk7Sa9/1+mK67xMpVNRa6Y3fpVfjFkBwrAxob4hIw35xmgyR5&#10;l1Rf9JgN7DMeHrw+tYUEHdtI8KPEwpd7JPkQTvj0pUhgiRox/p06WI9RiG1NHEyxrpJu1Orf/ur/&#10;AHwoNhoQpWo0QheNMT63iZWDxhi4YNYKWNLDqOR9DgZGCqoJKWf9R2PlY/UYWqRyzKXMhU71rA1G&#10;+ldOYw1eQ15A728vUagIDs0QAJ/7SpO/2w2NEbLtJIqlV23ejXRrG2JZDKx8LFdgFYahXmOY88WU&#10;h0zRO7UH4kREr6G9x74DdCykkiO87jshhH3pVj8pO6jyPDFNHcnWjd7JVMGUBqPA9DjSzfbfwzn3&#10;XsyDtHL/AMYopIkehqHIEbX5YTPBLHH3BKMXtg3hDL0vr6+WJ4pa2qJYsikuKd+RBfTH4kBW6sGg&#10;dveseykZotE6gg2FLUWH498edmgVEssOIJQhb8jzxMSL3ysihA52DbKD5HkfIjFW9F2/lCm1KFDk&#10;qLuyQfxywvQdLEqNRF33Rpum444l7LSMFAIO66xYr1+bBJGrhirBG/8A4YDb87FcvbG7tAUqRMUB&#10;C60W142FBIPqDeDaRjIqyAhGXwlk06T1wLnSqr3QNniGNEdNxtgRGdYQB9jaq48IHnxH2wvIvO2e&#10;jSbWoTSdPyuEBB+mDzEZbxiHSzEKdJNHzI2OCey+tl7tqsqARR8iDWPKTIhVl1MaOrr642+TW7sf&#10;kcy0UwgzCsm/hf8ASzyxGdngzF5fLzQSSwgs0fFl67XdXthObgkQXNUYC7UBTfsccHnnHZ2ej7Ry&#10;0JGbglM0kxA1NEL1AgVtwGDjwKb7ovYixd38yJ2IfLyFV06JLq1UkD77Ya7vE7RSsp7vgsnMeR5Y&#10;8wyfavZeX7Yy7My5kahoPK68XmDsfTEUyRhZkYIFtGJLCvUcvbCxkmPGcZpNff4A62cpQcKGpVPi&#10;A398SzurOIVDU2pjVMvkQf0x5ZdIYowA5mI0fUH98emYSaX7/vGPElQr/UcfYYfyU88aGZbN5xWB&#10;E7A/0q9sPv8AvgmmfNB4Wykaam1NJGtAEdaPHzGFSaY8tpVNQNEMaO/O6qsLWSSRi8a933gpgDtY&#10;/GF7E3aQnw4t2kafw9KG7TK5dFQtuXa2JPly/GNP4iyryMzd4qUALYeH3xT7DhH8cpjZlcG5ARsf&#10;fFbtj41yUHxEnZAyhzMUhVJ5kbaIkhRe3UjnjlmpPN8ivRwZXL+J7sa4RlRhVmIKIWHzKoYD1oiv&#10;fFnUUYRrq0HgF/zjh2bgfIZkw97IFA1IWF0PLSfsRWK0QfNShzKoUG2PDUOoGOuM+5WejGamu7wD&#10;HG2uRpXYRrxLK2pTyIx5pw5qNyxBoMy6T6eeCnl8XdpIdA28JP68sNy8etDqHdsNjvhvdjeO5lZ2&#10;ijtmRg/LcqPXrhgd81QSKJNQGsoKvzsc8Lml1lk1hFPNCRR9TtgoTpHijhd7A1FeHuMFryFrV1sn&#10;MBliOxZvff8AS8KhWQxqoLFQLpV2PX3wx2KyEnRv4WU2oPntf3x5VaCIEnSBuLcV9tzjXoKlqiJ1&#10;bu0YoEtqB23w6Eoq28drVMhUkX144rxhCX1Neshl0k79eOJknYROiFGHS2O36YzVqgNNrtJkK9/4&#10;WdlG4VVKkDpx3wwt3DWkKyV4tLglvrhWUZZlBEygVWlG4/8AyoAemBzLPpAj701uAp1g/T++N7Gq&#10;32sdCO8lM6wsA92GOwOIn0NTJTEcVQEV53hkGXjAJWBTY31AAr+uKyjvJDqWSWhdRg6RgeTKrv0H&#10;qq0UccvCu5rCioc1KFD8geY8/wB8FmWZ4FVo1C9C2mv1wOXZF+SclAN1A/U4ZeoyurGudNKpfX/S&#10;Cb28jvjyRymJiEkkY34TJZr0G4xXkfVKY41chhxY3Z9Bjf7F7NUKmYmVhMBSqRWJZJ9kbZHNNY4W&#10;y12flxk8qEZWDsLNmziaQeOVhHR4E1hWZmzBm/llSnDUTxPDCM0Rl0WSdtiee9HHKk279ThUXJ23&#10;tl9sw6wsVVXP9NHiMT2K2bLynPFAWrTGvBcc9F2vCZtEkwVA1AkeE+5x0fe5fuEljoj/AFDAy43F&#10;VXIufC4Lta5Lh7OUziSrI5Y8VCsAu9N4sBlu0EkeRRIGZFVqB3N3X1rDYYwMuXd6LNxPUnHO219R&#10;xtyX1Hy744z3audzg7JynZ5WJmKuxS9Q2o3wHPDuzciuWRMqYi8cahWJBsEcxjqvi3+GbNor+Aqu&#10;osB51vjIijlR1Z3C6tlGoMGFcQemPVwZk8SSVHudLk/kKtWIjWkKBbJpgV43yrC2VJpTrAAYcrUN&#10;+xwT2Y2RUcNGTQHAkcd8HTyMCxUDnXI9cW9zq9wURDZcNqXYhth62MekXWCCqFARYc88E4YosqFD&#10;RKsg2LD0+vDAPUhAdiAN9IFkrfH1GNdgT8nkdmIVWIQbCzv9cOI1RAhqYHjyPvywJjKV4gw/pIFe&#10;dEcjhTyMSTR0n5iu4B643PBvq4CKyaiQyljy4lfI+Rw1f5VMSTfXe/UYUAo8WvwLwYDxKfPywRYs&#10;C24U8SDW+NyarAk0KwDuFU2CCLHphqGiQjlfbevMYV/Lka9AphwPPzHnh7KygDUAQK2H2OMzP0Be&#10;MqbAoE73vp88BJJQoSRFeo5+2PFg0RBLnT/Tw+mBWMBiETc70Td+/LGoK9yFivxHMJoBoi7JvyxJ&#10;MamhEXH+rffDHoMNv5YHCtxhoUVvGb98awX6llFntjAPCB4lLDb64OcMr0WINXw1bcsDHqVSH0gm&#10;xZ/q98DPJ30UdjxhaLVZK+oxDdnJvuBEamUEIupd7Xa/Y4sBQUtyoIsgMtD9RgQe6IZ5CVI3PGvb&#10;lgGZXfS5paq139/TAezPZLzayVMilgbUUbvmLAwCZVGYSakqqVq4+RxMUYWUC23NahR+n++GmQLw&#10;NA/NvsT/AJ9MHjSNdaied1U6X1BlIKsOPpeE0suo0u914SAB6jh74gO5lU7lgQNJomv2wzwLPKkq&#10;CNjxABG3UdRheDV2hootVDVxNE7qenpiuYZ2zS9wWZjsxBvbow/tiZt6BZmNUCm5U8jvyxtdiZMR&#10;o2YzsKRtHuJC3EYXJPsjZPLk+HFyZpSZqPsLslTIPEopVH9RxyDa80XzOYAklJBsg7dOHThi12rn&#10;G7Tzhez3SXoAIKt58NjikW00A2kWa2J/UYGDF2x7nywdLg7I97+p8/6GtDG8hGlwJNx4TsRy3wQj&#10;ETE2gscm4/50wCCORAqkkBrDAcD6HByzKSoMjLQtSRer0IOLexd3wBPrikUPCEQi9QKkEetjBSeF&#10;9TAXXT+1/Q4CF9YFmlujSKR+cOkaNo9Kj5RuVWvte2NvhmemkxBiorqK77qAOPp+xxZYa4gO7QUL&#10;IZNNe4N/Q4SioszPGzU2/DTZ87OGsysu3EG7J1EYD2aS7gtKO/8AKUltNHxFsVZodMmgkityNNke&#10;hrFoEGM60NDjpXTfoLwqSIs7Oq2CL1EhSo67bkYydAi6YcWcmiBSZhmcvW6yj+xIxajyPZ2cAOXn&#10;MUg4IXBr0J3rFPRpC6XDFgD/AC5DR+1+2Alh1WWTQNrIQNfnfL3xPsT3F0TcE3cHX36C5+8gkeKS&#10;WWMgUCVu/QHY+2KsbREWGDaTauFA0+3HGrD2k8KiN6zIK/KwG3+euCmhXtHMK6Srl5Co0rJEPsww&#10;3fKP1IdZHDU1r1+1ZVm7gLrYQvexaMb/AO+EpmJaIVpjyAWQ1R5g88c929m+0Oy+0DDmw2TUmkk7&#10;q0l9G4fXhiu3bEuVyq5mTO5TMREghA5SQ70aHA8OuOmOFOKa3ZeKxuPNnXtl8xHGqtGvjJo/Nv08&#10;jgNbIojmhVq4KylWPkCMehycmYVFVwzMAxjlJUkdQwxZ/wCX9osdAy8grZhIwZSvofzjmlJcNkXO&#10;K02v7FSaaMzE92iq22li7UeXPb6YlGXuyHkaNwfC5bUPQFReNUdkuHjnkzQhYLTRkagfQYUmZ7Jh&#10;mkEGX72Uj5pBSnyPP64X4ieo7J/GTVQTf37lVoM1OUiVXdiN21WrD3FYuQ/D2fzDAPEsUexpmVsM&#10;/wCd5kx6UhWAHdTHTA/51GM7MZzNks8mYlAG3dsW3/T74H818Uv3AnnelS/c24PhlYnP8RmFEY3X&#10;QaI8sUfir4az2Z7AnX4aeNcy+7jVp70cwG4A45ztTsuPtrKNFnA7ld17tyCPI8/reKHZPY/avw52&#10;rl8z2R2mseUJAzEMgLBlvgRzPnQP3wViyfX37XhrRHLg6hfMp2xP/D3K9o9j5/M9n9q9g5mNJhqj&#10;zDZc2rjlqqqI348vPHXZ1BHm/wD1Adl30uoGpd+HUjnzx1S9u5eYIhC65NtGqj9DjJ7b7JbMZfVl&#10;mFqdY1cP/E9MTjnc8ndkVWTwZGp1lVWYsWuIMjbaudWp9dsWJQVjPgiJbYqNII/QjFZHdGKski1V&#10;rdgedb7YN2UOsTpGzMAQyUHA6la8WOhrZ3zTuwe5mIsAFQbtCTXtvWHiURxGNkU7lroqb9vzhYy8&#10;n8QssbozL8ppl1r02x52Z3k0MoYi2D2LHTh/fbjheQN9wVuWbQ2kHchiDq/Q/bDEeiocrRFLbUQf&#10;85YRlRJKtBO8TjRO/qDwPscWWDENG6kOOIZtj5izgulo0qToXIJI7KwoaHymPUp243x3wCUZAVRw&#10;FJLLtY60K3H3wzS6t48vasNNgEg+pB4+eJMU3co6K8qigyuPEp60d9uuFuhLSImYIWFsFN0NQYEf&#10;55Y4r4l7OmhRs9l5CI+6aKeMrXhNWQB5cR5DHauRq0vEpBvSStMP0PoDgAvfK0IiElbggb11344r&#10;hy9jsrCVIwP+HE2XHZE3YU0xlHfO+TaipeE14hzFGzXnjfz+UPZ79xmJHeFhYJW9PleKPZXw3ksr&#10;2j/zRDL38ViOMSeFb6CrHHhw3x3RMkSLNmUSaIjchfEu3Tntjn6jKseTuj5/ucc8n8POo7Xp7+xx&#10;0OooNHdSqDXzaW4c7GI0xIulSA10Q3Bx5Hhi/wBqdjssony8TTRvwaMC1/GM5MpPOreHxE8GFb+f&#10;Q4rCcZq7OvHkjNdyYMkjwSkAFWUV8obY4vZHJa80s2ZjuMG9THSLPMdfasOhaLseI/xcveZhltUW&#10;2odcY+dz2Y7SOp2GgDZQaG3lgbyaXHqZKWbUdL1/0XPir4ry3YnZmbi7MYfxpARSRQG+5s8aF4+S&#10;5ft/PPJmcomWSWSYkO8iFpL5bjhR3Hnjve0ezF7QiiWRXEiMJFZaNjpvePZDsbJ5KTWsas8niaWQ&#10;nWW8zjs6eGLDCqtsaHTLGvlf4+52PZs0fxH2NDlcxI0fakUKs21EGqvbar5YzmhfKSn+NFyxeEWd&#10;JPSj++M7+Lmy5uKaaKROGhtN+1b46TKMnxBlu6zamHPKvhkApiPoPpjz5ReGTf8AT/Y5pY309v8A&#10;of6r/ow7WYEFnZV40QT5Xvh1xxhO9tWHyhaIYdPLA6Wy880Jk7sx+GnUU3qOnneESChqIXc6qG4U&#10;+24x0fUdaqfHA2AMxOhZRF/pUbj9xicw5UWWEZrcK9FvYDBr3TIGDRqCOCDcHyN74rlxIXUFSLP8&#10;xFJ+oHHG5AtuxkK6mDiBipFg2dR+nLywyeSQrao6K3hNxE15kdPPAsqnMC2RlHyksBfsdwcDLKtN&#10;pD6kNgoLA9Rjc7QOXYMRUR/zjsp8LAnT+MRPLrZCJWLc9MrH6bYsRlzZlvSRX8sUBsOPLFaZg8oh&#10;LKWBtSao+tYK2xluVstwF5RIszLrB2IiDN7msVlSBg0bs5cbre2/pizTQr3bh+G3iI9r3wvLSwvK&#10;BMFjTdSpY2fthV5Yq1bX7DZXEMSs5UA8rtvYUawiIuZmCRoVP9RBYket49M4htVEPdnarYH6nhgs&#10;kEfKyKpLqx3TSGUfTjjcKwVUbFaD4kSAkkbVZH3xCRHKsY5gIy29FCQfvtiZ4f4YrrWGKzsZKFDF&#10;yDKTZ6ag7MnFi1FfpguVLnQ0siSu9DOz8h/FMuZkE0YiNqCwIb6Y2cxMSmmyCRQIO+CCR5eJY1VV&#10;QDgMVZpRGvekDWAdI4Hyxxtubs86Unllf6CnzEXZ8ZkmYEjkTjJzEMydnZ/tho2mijjMyxgUWAF4&#10;47LZ3tX41+LI8hlISuQgnVszMo20qeBPnWw54+0zZjL9nwhCAL2Cjnhs0vgtRW5MOTL8F9uPcnyf&#10;mnJQ5/4t7VHidYw24U7RjyGPt+Xg/gezoo9RNIFu/LFbLdkdl5KWSbJZCHLvK2ohEqj+nphmbTMZ&#10;hBDl9TStsungnmcdOXOstLhIv39yV/mN7CyLtPns2xYiVwq8/Co2+9n3wjtbtPMPMctApKLxLdfL&#10;GhnJZewOy4stlQJMxp3Br3Nc8czpfMu8smYUFqpSLU78PLEMUe+Tm+PAMEFlm8kuPH9jqp+z07U7&#10;LhmXSZ0UiyeB5j645aQNA7xSKyGiWU70Ri3lMxN2bMXjfvEZSzKGJB9sXczmcp8QKjRr/C5wbLrG&#10;ze+DBSxOnuP9g4u/A6e4+voZDlZX1orAlQWBNq3X0w4KxyxCaRW6b1v0vAyJNkXMc6qrlaB4Bq88&#10;V7Z4Cg2VjTKxu65f3x0ra0dqXcl28AM7d5qWpFk4ngY2w2KNxuQhdfmrcDzB40cRGqBVbxMoNaib&#10;Kn8HByEkHenjGwX+pf8APthmx2/CFyyKqgitDD5Sb9sQhBvSWbVvuNwPPrglKVRABY7CtvMXywZL&#10;x0GG44NzI5WeeG40G60e0qVFsqaflP8ApP8A+ycLSg9loyvAqpxBayNKjYmyRy5g4ZFE1O6oBQ+U&#10;mjXUf5vgccmfyrYJJVaJDb81+bz9axB4LZYg8KP5wQIoMooqeJPAdMAArFilgE78wPMeWCFEqrBg&#10;5IXy5n16YZqVEICgKTQA5HE6BVE2TwPXAgsqsI0UA8Sw5jAA3YbZghVLKABfiYWbxX15lySJZUF/&#10;LoO2GLpQ6jcrn/tsDFmOafQNR398L+Ar1wjQ0gINagGvmC2PLhhTJDHpmRNBU+Khw/TBSSKgIbYg&#10;X4bIP6jFYFwTo4kbgmwRiKTZyRTY6QhpdS92xJ2C2CP7YlY1bSO6UqR4Sy7i+ROPEMkaakJUcSBs&#10;B548aHhLjURa2fmxjeNDmVF1AQ+IjmpHscU3YSeFVSibvcfQ9fLBiVL8DH2Fb48KWwllWq1OxB9D&#10;+cZKjJVyNyofLv3kUcQYCwTvY8iMT2x2gucKFo1qNaaQbsh9LsA9cKYpR2dTxA4YRGk8mYVIyDq/&#10;pZfmHMHlhe1X3vwDsTl8R8otdkdnP2jmBrQGIG7sg+oP6HGj8Q9pd2i5KN9F7FtVe24rGgTlfh3s&#10;53NgHgDuSTyxx4zpzGZeSbWXZjfhFgctsRhefJ3vhEMSfU5Xka+VcBaREvcuyhGFjUASD7fnEx62&#10;hdArjgwvjflY44VN4ZDHuQpsaNyQeqn9Dhylo3ZlcAg7gAjbzBOOw7nwPLaQF8Wojfhx69R9MVXY&#10;iZWdl01Z8Vkb+W/3OHMyMdSjbzv98Aqxv/UQzcAE3PuP1wFrkWKrbHit7noEXQk/Rv3wuSy+lvm4&#10;WzbV6YcYlCgsJHA47ivthErKAoijDddRLV025YVCx50ehlQkp31Mos6Vqx688WEBkBUrMBV3q010&#10;xWKymTVqU3dBaJHUcMWFAihDhmI4UzUF8v740jSoGQRsgSoo1bmXJF+o+U/XEHLkTHu273TuCFAK&#10;+53IwpJV1sVaMA8Bp1n674sK7P421yAHiFoe2BTQHFx+/v8AuGTN3YBXQL3GosCfYbYqmH+YRenf&#10;xAC29eR+2LLSSB1YKq14TR2P33/OGLllRSyw6KN7Gz12s4VOhFLtErDatGy6FG4Kxmj9R+mPZiPu&#10;QNA0NuQBVn0A2w7SbVqSMk72fuOvviM4xhjRhqtT4xXhP64ClsCk+5Fzsntpc1/6HNqk0TbLYN+j&#10;A45f4xyXZvwx2lkcxlfhQZoyNaMjsIle+GhbF+2+NIKolLxqFArwzEsVPOieIx2rf+o7NAf5yo+U&#10;1v5HEJzWGaklp8q2v7HF1CWKalFafKPlTT/HnxJn0my+Qk7GyqjwmSlA9b3PpWOz7Q7YVMqmWkka&#10;XPaAGCqVQNXEbdeWM/tjM5n/AJiMq+bnjVUGpUYEA9TzxXCRLIbpnHzTdfP1x0Usii5JJLiv8vyd&#10;MMHcoyn+VEzxM9SzzIMzp8QVfpw54XG/e5YwkorXq3IIb7YdKoWZXaVQ1WXI4Hz8jgpmaeBWZAJV&#10;8LBV2bzrDp8I609JfaJRljKq6svLUpH7b/5tiWQLNpZ1kJ3HH7f74XFDKH+QIp43wb25H0vC5I5F&#10;zGlFsXut7Efv6YPkFJvkY0Z3p9FjhpIF/XY+mI0rNCGoB9gQoNHzIrBAkSkLH4rPgZQwPnZODU0f&#10;+m0VEWVJUX9CPvhbBbRXfLqSJSX0KRbKbKn841OyM8kDHLzlnhcmncir49fxioCuoyLoCk0aKhh6&#10;it8DloWWUyQ93JIjXS7E+oB/IwmSpxaZPLU4NSLvafZsUUomkzp0OdSs9EHyBrGbJI0LCKIpJpoh&#10;lF37b/bHRdmSntXs94s6usK1MG4jpWMufsabLZppsu4kRT4FU7g9D19cSxZKfZN7RHDmpvHke1+g&#10;udGi4QjSy2fDqDiuVH9OWKvdNPl3kCLLKrCwEplWumxNdcTNOZHVpRJEwu7UEAE9Dv12GDSFFhie&#10;Ir3gJuRWNg9aI29MWVpe5dWkvUCJ4g2nSuriLb8i798G4Ei+OVgwO1rrA9SBtg3dY6Mkg1EWV0ll&#10;B9xt6YFETuyzTqkji1FhSf0Prhr8jX5PJChCRoVYE7iLff0PDE5mMRuBGJEYcbux0IIwtIikZLoT&#10;XAk2PqP3wzv0zK6I1qSMeEBmDMDxFn9bwHZpXdraGOQzKCEWYUZZY2sHzKcMHHNGlLJOgim/6cqo&#10;RpPrw+tYnLdlTz5RWV6bV4Y5BZHow4YmfsuJQv8AF5mNJCaKCifTb/fEe6HFkHLH9N/f3+Qr+Emy&#10;naLtpYADxVwJx2cDrmMojgggqDjDjznZeWj8byy6R81XQHLDctnOwM7MqoumUnZSCN/bbHPmcpq2&#10;nr2OPqO/Ik3F680Dns+3ZyyiMKEqzqWwCduWMV+15ZQwjBKNegjmf82xvfEHZ+XzOROWOpUlI1ae&#10;ND/YY5uWCOAjun0KwUxMUG1Yt0/Y43Wzo6RY5RutmfKrySGRw42AAG/i54NEIUk3034+4rjyxcaM&#10;AB2ViEOrUvBj5XhM5ChjrlKkWKO9nhyx3KV6PTU70it4iUZoSTvW398PLMIhpRGUjUFqj58MSUHd&#10;KW1O5+YMtnYdcBCUMaMjPqN7tpFH2oYLdoLdkmYoKDyIWGkkOuqvLp9MV/HFMJKaJlaw6/1+pJ4+&#10;2GvJrLB9BYE0ZNP6D9cEaMS6kjG3zREK3vqv84HHgWq8HQ5fMZf4jyhDELnoRuFYEMPbYg45zQ6T&#10;aZoxC4OkKwKn2K8DiMnPJDmxLBO7slkKJDRHnjoXgi7cgXO5XUubX54lPzH3rHO08Dr+l/scjT6a&#10;Vf0v9v8AozJMxry+poklVCaZozqHow/NYUY5JQW7p3o+EswAY+p2vEFyGIkRtN76VFkj/UOHuDeI&#10;WaGNdCh312RqNAex4/XDpV9JaKaXyocV7lS7MvgFMpJYr5EAH6jCtEsgJ7ykJtSpO/kKG3vWCUvL&#10;aPCwc8KNFf8A4mxXnh0fZ+ZhVWly6A34R3wDetHjgWlywdyjy9/kDMNERkKRqCOJU0T9yD7YrwvJ&#10;3oHfag3Ci1elhdsWpwGH82QFWAo3ZB/8eXscBBl3Dh5nRXIocNRHI2BuPLBTVbMmlHYbkFSZI2kY&#10;GwULMOWzE49qVZRMjkNxZnIII6bDCZZFMhDFiV2AWMaf/wBbExupiJZpiRxrYD2skYFA7dB5+QpN&#10;qRlRW3IQ/P8AmvthRYNk9RLsdVgd8Gr3qhiJJVBJWGRi60xJIA9+vrghBKsgy3dKQ5ABLEnT7msF&#10;JJbCkopJlLs/MxdodqDJQ6nkU8YhZUebfXrjsIHlyqFBCViG1sfET6chjGSPI/BPZWiSURMSC0tf&#10;9RjsB12AxcOdOe1MCoy7KGDg9fLEcreV2l8pyZZPM7S+U9mM6sjs5GmNQdQ2snoMOg7HbtVZHzJP&#10;8PIvhCsRQO3HHyuT4zz3aPxhkOzctGIsuc6sBX/UC4BvH3aWWHs3IPLIVjghUsxugoA3wnUqXTqM&#10;VyyHU5PhJRhyUuyux+z/AIb7LOW7PyyQRbtQJtj1JO5OOfzJzGdeWfNt3esAKFbZSOnrjmez/wDi&#10;DN2/2xN3kZi7PiJMcjNpBHAavXHSpNBnQk8EoIKcLNEcqP64MenyYpd2Tlj4cE8Xzy5fkKBGMQiQ&#10;MS/zE8vTG7AkXZ8TSOVFCwt17YVkstGjABBRW9XLbGF8QdopmNWUUOY+Txn+rz8sTaeWfajNPqJ9&#10;i48mR2hO/aebad+IbwrqpgP7YNBHl1qZX0uDbKATddP1GASJcuhkpmKkcTVqf1wKV3gCqCBfzGq8&#10;tsekortpcHr9q7eyPCPKFaUU8bRrz+VqPlhiRoqNDKz0DQI3HlfkceUtoKlUoE6bG5PS/wBMRK4L&#10;xygHobU8uvLh+MHb0Z29FuDPtAnc5yIZmAWBG5BI8wemPR9lZLPl27PnCPwMcx4HlR/XGfPpM8ZB&#10;YrZ0hls+l4YsICIqoyrx33I64k8XmLpk3hpd0HTf6foNzEeby4cSQ92CNLA7A9DeKmp3ERIS0NEa&#10;tx/bGrB2hKsZglKTw/Kyy3/nTA/wvZmZVYoVMEhOytbLfS8ZZJR+tAWVx+uP5oo6FikkDTaweScV&#10;B6+nUYFtPd6SxAXxeft5HD5+zs3ASWy+qttS+IMPXFWF6LBHhAWyLatP9sVi01aZeMoyVp2PWGM6&#10;f5h8W1VuCOd88ekshULqBfhbp5HoMLCJpZXcllOoxpsCOeDlqYo6C1rg3E/scbybyQImJKpsAd9R&#10;FA+WGgFH0sw1jiP1HlgWCqp0hKPRaIxBfvIliDqGA2A4N5A4JtgrTbl6X5SBxBx4lWOjU9Ly4k++&#10;PKKsHYHbZdz5HzwalQdIN+vP1wRwAoq70qeIQ88OBoUNVYkqaAKKFPNjwxYjHdIF/lfXCtkpSDOX&#10;LkKNJJ5A/wCc8ejViUAG90xIor64sLIoXVYBJBorf444XMVc60ILCiQDTV68/e8Q7m9HL3yehst3&#10;QVkPHwsL+mKxPehgbFHfw7e44j2wDCMlSjO4Cj5lGx+2HgFW1NIADZB0k7e4wq0gJUgF0FzHTBkO&#10;4ABB9R0xLyqisqqKHEK2486P4xM0oWQk6SGoWGqvriqzLJIAyaCBxYgqel1w9cOle2Mle2QGMhMG&#10;qwDYoVR8wcdT2N2cmViOZlQJW41bV64yeyMg+cmRyXCod9XzD0I2Ixd+J+1gkbZCB1VyviJrYdPp&#10;eObNJ5JLFD8zl6icss1hh55Mftvtb/m2cMS6zAB4dI+bzxUig0nUo4cOvuLwOUylSAoo34FtgD6j&#10;FuU0d2UkdGBr3H63jrjWNKETuSjiSxQ4BkXTKjd54TwBBBHlwwH8WO80lavgxYr7UeOCKyTRqSyg&#10;rew8V+tDBJHYOxN89V0fTnjarYFVbJmdQyqiKoA8LMbv9fbC5WuJC0h8O4IIUffELoD06yKQb/lM&#10;APSiLHth6ssqMVM4CiyJAtn3H6g4TgW+2tCdQdbVFfrZJx5Z2RXVkiAG4DKLr344Zlp1DhkDmrVg&#10;zagR5gYnUCDGElAvYqaHpwwzfhoLe6aPIyoDrnIAqtKgV74B3GrTpDddvLjWDLMsgKhlU+GyhBHu&#10;dvtgWJdVdy1KeBII9eYwEBc2RHdqASbJ+VdIxYIGmywNbELuPfCr8YDjcm6VLHrV7fQ4bLSxCSSR&#10;httwI+gO/wBcBvYrlsrQojyUFRWO1EBifYbH84tGIxeCSOMWdgFJDdavEQuUitHZFe6s6d/Ic/S7&#10;wE8nfR2kTswYFiTYrzANkeeEbbYrk2/YKOZdWpg2m68QAI9R+uGBZMypArvFBNbKSv64HMxNliyl&#10;QiCjagAel736EDClRBKW0sF0m2RlsA8DXMY2mrQNNWiNCaa7pgw46m0lT1F46jIPJN2Rl33Latya&#10;NfTHMS+CAIUWVX4alKn3oXjqey2jh7Kiql1NsGJ2Pvjn6r6Uzl6x3BP3Oc7QWHK/EUn8SjBH8YkD&#10;EV4d9v0xWSdQzxs5EQPBbDAdarh9cXe39A+IAZkZyYxSqQa36cThEUTvqjzFxIdoy43Xbken3xaD&#10;+RN+h042vhxb9F9oX/ECPVIqCRapJG32+lj0xWWISQ3puK6TSdNex4YJJChVHBCk0wY0p6HhR9cS&#10;iqrSRyabI46uHpwP5xZKi6XaHIqlI1jCmThZXSf2xEbOpWJ5CrLfhkYhm8gef3wvvCYiqi1G5AAY&#10;V7cDg1lU2EDaKoeIDf0Ox9DjNaM06C/kmQJmHkDKNmJsHyODy0TBHMaWrnwknVt6jl74UwWQWEZZ&#10;AboWNXoPrth4RQFZFZns0CCpHTcfrhXoWXBCIwlY9zYNKbksf298EoT+Ys6srxb6fmI6G6vCJstI&#10;ZacMNYBAarHte+Gz5tWyyokkocDSyhdnHPjw9iMB2+BZJuq2TlsxPC1IH7xgPC5DK3p546aByFLD&#10;fvAAyj+k45vLxuc0kavLyZTpI8JPA9R98dVHk1WdmGkLW4qjjl6hxs4urcbMjNZODNLrkihMgvYA&#10;2BvteMNZBlC2rKyIpOnvJNq6A2Mdh2hOMqqUomGqypG9evLFAdodlT5fRmWUBjbwyqGPmDWBjyyU&#10;eLQMOeaj9LaOcRwJlGXzDBnFFNNH088WannzSatTD5GVSw0+o5fTGm3aPZ8ES/wMY11pVW8KivPe&#10;scT8ZfEPxRG8UfZI7mFwVlMaAurdCT5HYjHVjU8sqiq/E6fiTltR/Xk6ntCDs7sSJJM1nO5jB2Vl&#10;LMx6AcevXFHIfGPZvaUDx9j5aSXum+aaIgBvLHCdnZDtPNxSRdoNmEaU6mmlI1nytt+vCuOOt7K7&#10;JiyWW7iNU0ncqWH43388Xn00Ir55W/2K/wANpPI7NWbtLOy61EhYyG2QCiuwBq+XviskcpLeMlgR&#10;4gwaz68tsGpJmjpmKlapTqBHqOOG5WCDumSYRqw+U8SfLc8f8rE6jBaGqONaQNmFnnWJG1XqUDSw&#10;PqNvfE5dHYBlkkLA2t0RXQ3zGBlmYqAgMjatgDpI9qN4JGHdQsxaQk7kqq17ftgUZrR0UM4z/Yha&#10;Qqzx/MbH6Y5wvBEWR0Uox8Skmweo32Pod8bnZeYU5DMhQBQ41RxjTBpoQe+h2Nr35BB9yNsc+NU5&#10;LwcmFdspLxYmPRTrGdJ4El7WvsR98elVLVpAhRgCrA6lJ8m4Y9PNNlY1WaFySw2l1aV9CuxGGZbO&#10;ZozOIZ4yrGlhNGOvLpjo7nzE6rl9Uf7mfM05C+FS1kk77fcbYtuk8OU0vAjKwtbdiT+cAcrcjH+E&#10;jLA/zI1nLV/8RdfXEyRv3VJlo1EZNqGbjy21eeK96dV9/uWeROkvv9yuKeVJArgHhZAPDfc1gpG1&#10;hoVCEnxBhMSAfpgstqAuNUGkmwqgn7m8LiVxMZRFKujiqRljv0NN98ZyHlKn+B7KR6mUt4wTdqC1&#10;fUjD8jnJuzO1y0CuQG8akbMPQbe+K6pNB43iKvq3MqrsL22IXBdotl1zrMVXUwBY6gN+oB2+mNL5&#10;3T4YrSyNxe00dJ2jkYu1IH7QyDMX/qWNh4j12545qMlgT3YVbpr8QDdd+GL/AGJ2u3ZrMY+7kjJ3&#10;VZbsdQOuL3avZUeeP/NMgdQZbeFf6vPb7jn68eaLeGXZLjwzkhN9PL4c/p8P/BSnmMyozuxIWu9Q&#10;mm9RRFfTFKCMSZoIjFdO7HjX0Ar2w0yQMihg42rclrHUE7/XBBlWJoDDJ3SkFTpohuhIBBHtiq+V&#10;aLJdqpI9LIj13KOBdNKVv61+Rh0KKkRGgEtujKwNehNX6YSutm0mSYWKJaEV70RYxDOgiKjMopJo&#10;/wAptJ89warGfoZ8V/smBycy7S94zaSASl1/+kRg2ciJmMrkrsoa11eXi8ODhizLZhQEUWKDqfCw&#10;6hgfzhWaZoZChdTIDxayPccxgab0BVKVIV3TPMxeL5uelgB671jpuw+zo4Y1zeYEZYC1KG9v1xzu&#10;SyX8XnkjStBOskKdI8gQfyMdnm1XKQhQvyrWvEOpycQT5Obrcr1iT5Pi/wDxL+KU7X7bXsyKMqMv&#10;MAWbr/hx3naBfK9nPHAhLR0wUc1HT0rHDfD/AMPx/Ffx5ne1pf8A+35XMVsL71xwA8trx9WzuT7y&#10;2J0nzNDyOL5ckMahiXgyyRhJY/COb7Hj+G8jPFOMgvfKxmEzEsVY3v8Ac8MbHxCH+IMnNkI1b+Dm&#10;j0Myg3uDjC7Z7N7ZnnRsgIUiChWKcSf2o4yofgjtnOoFzWe7QjqRqEedIDLex08r8jjSx45NZXPf&#10;u7DkhitZU9+7swl+Aszmo1E05yCK2mNZityG9trx0Pwl8O/EGQ7VRMxmAez4gdID3fqOWNzs34NO&#10;SzUc+YzTySR3p25Haj1973x02czuU7GyJzEwbSotqH2xs/Wyl/Li+6/YXJ1L+mG2w+1Gly2XZ4FV&#10;iaCg44xlWWN2WPRsS4bxKf8APtjb7Q7WXtbLZabKI75WRS3hNexHTGUrpFIksSuz7iUM1hQDYJHP&#10;1xHp04x3yN0kZQhtb++RckRkhWZCgjdNJYtVHofbFWJo3BUS3t4iV4kfg4bMjOVUMRFKbSvEPQjl&#10;0x5ImlYgEIrAqBKBeocuvocdadI7oypbYQZ9CqSpBq6qmH6eowt0cawyiNS1qWbl+vHD2DyKG0jS&#10;AFYaqFHjxwnMgRh1jkKrGAaYAg78vrgp7DF70OlVYiEJ1FlBVlPhLA+eAhkVkVjrAI2Kmxwx6F/5&#10;pk0SFWIbhsNuH5wqRnXvGSOkjceEmq35YKXhmS8M8ZfGU7tS+q9mqvMeWFlZmJLo0femxvQBxLKy&#10;kkuAFPhCizx4XiwzhoVN6xZ2I2vmPzhuCnFUHDmp4H1LM60RqXiL52P1xYdshnRIcxkqbgzR7H6d&#10;cVVliQqKZttKuVqvI+WB1SBFtXjBPC9xXI4i8Sbsg8abvh/oXf8Ak8LtqyU6SjjpJCuo/wAOM2eC&#10;bKgpmIGVxtfC/MYdUoJVELsn9Q4nfn+mLa5yZEVZtM0Zo6ZPEK9eWB/Mj5sVPLHzf9zHMiPQWO9r&#10;snD1VliXdVQmwdOx/Y420g7K7QzOmNe5kOyspsE9PXAZz4fz2XRjGFmVhvW1eYw38RG6en7jfxkG&#10;1F6fuZR0/wBA8XBhf3xN6SQdCte7EXx6dMS8M0IVJctIprcotgjhhQJU1qA34txI/fFE0yycZcEg&#10;N3mwccySLw8QqRepfviFkZQVLCr54hn0ndhZ344LsLtmixQeEFRqF0DwPXfCmIaiT4l8JB54XG7O&#10;4AVxTGxYb+4xYpVLBtQscL/zniPByfSMgKiOtZYcqIOx5HqMDmGREBRkDXqC6tx6YWzKFoAAitjv&#10;zwkgqAzaCKN2L++FUd2BQ3ZK6nFnQgY0BXhvph0KiWeGJYDvY08Cp50cKkuEcTRUagAKYY6TsXJr&#10;loHzUrgrWoMwqgBxxLNPsjZPPkWOF/oFmp4Ph/s7SoOphpBAs3jjJC0xaV9ZYncsK39P2wed7eh7&#10;ezrPFPG6IdKFCd/0vAJof5hWk8+mK4MLxruly+SvSYHij3y+p8j0VX0EVQNalN6T6csHMVY6tYYM&#10;diAAQaxKKKOvSyE/NpqvoP1wDMxilVFMhBvY7bccP5Hu2NVtJRnc6dqN/wCEY9JTuyNRINk6r28t&#10;sIEymRJjp2HzLbN6HFvNHW4MbWGFjZh5XfA4XyK1TVlcvuHCvIxNUWO3pt9jg4ysPhRWDE+Btm0+&#10;230wMaMyDWrC2q+7J+9nB5j/ANPIpchxIvM6QfcbfWsZ1waVcCyk8ZYalPiulIH2oH74sjw6Sgcs&#10;eY3vyNm8ea1VZFVwv9QDg/izhDOBpV2fSCCCpqvOzgcg+onNSMqoNBCnjdgeXp9MEkQbKk6FYXRI&#10;O4HnucC198USNkRd2DMPqNtxgzmNCqAyjXsFBsHyuiMbwqNukkGdSQOA+kLwI4nfrheTKnO0rE/6&#10;gF1X69MSQWF6XjUihShbHQ2K2wTlEjQuQXXbSy7r52L/ADWFvVC3pr1HZpixYWqpdFmdv7YTCmzW&#10;XCg0QxG/64AMHI0QtIW+YFaUnFkAkFqXWP6RWoeh4/nG+lUD6VQMhh7ourU1EaTRHHrQ2woMgVdG&#10;VTWPCCH1bHyJ3xMrGUaDrUngzKzUfQjAqQ0bK4BBOxKaSD04nGS0ZR0FIHSIRSAxxj/SpGn+2+Os&#10;/h0j7NQlSzheINkXzF4wOzcnmc/nBPMJFWPYtZGryIrf2x0vaOYysWX7rMSogkFbtp2xxdRK2oo8&#10;/q53KMFz5o5Hthp4M1l52LdwgoS6rJ8m22xRy+XU5tTPrki02pvc9AT+DjpJu0+zsmU/9flEh4Mr&#10;zLVYxszl8tOFm7Hk7yNwWaNHD8egvh6HHRiyapqvc6cGbXa1Xv8AfBW1iWZn0KEsqCACR61hk87O&#10;hXvEdVUbKNJI9v0wvLSJTQSxCQMaYFiGH13xKSJl2VFiVhWpd/m9DZvF/PB1vnjghxEI0YaNJHhb&#10;UGvfgb5+hwUul2OlQupQNKtzHIijgGrUpBQsV8UYTTfte/tYwaKJWARyHI2R+HmAf0xvc3uOjZ2g&#10;VgA+k3tQavtivvLKHdWKHg1cPPyxELsUZ1LB4jsSLF8CDhulzp7ouDVkVp0/uMHhh+lsh1EsTxux&#10;skaHZgwHkLr7VgJ0lVVXvJGCbhlIJHkwuzg2OymCIsW2ZS1r6V+DizkOyg9TSPpjumimW/D6/jCO&#10;Sjsm5qCtml8NyLHk7KogJ8IBsX18rwPbEkcVyJmZFk4MA3EctuWE9qdorlcmkGTOsnYf6gPzeMHK&#10;QP3skhDs7CmDLZH7/bEIYu5970c+LB8STzS17Gm2ekGoyMNLilY7nV5j++KIjlZgxjkW+YUrv6YF&#10;WQxsleNjagA6TXkDsfLFqNmdlMys1iqG1ehx1JdvB112cI8saxUxTUHGlgx1b4RouCWE+KRCpCsK&#10;26WcWpE1BlCKp40x3J8sJy4V5QzrdAg21EjoRjJ+TJ6siFiYiwWQFD8oFNR3uuH0xMaPLKgLC6J1&#10;KtEj/urgcTMscTMoYjbw2Q23MDb7YXDFGwjdmbUbACeEoeo+nDA8WbxaJRDqUKyhg12JCu/3BxYn&#10;UkXJGACKkA3UHr6YCPUQAyO1WdZFk36YkyBy2XMcTMw2ayu/QjkTgPkVt3YKRvIqxSrRQ0LIAYci&#10;Cd/vhtd0vdkqCx3YkHnxIJx6BRIq1RYCqoj6XzwiWp3Z0cuR4XUk7+3DG5dG5dGx2RqGXzkkhUkn&#10;fSCLNeeM8AOCa1RDipXUVPn09cXEmTLdiWxSIkhQXUkX51vjLlMj5tVVArFflhZiCL4jTQ+pxGH1&#10;NkIJuUn96LCZntLLqRkjmZI6B8SahXle/tiuHkbLaXySsGa2uJorPmBQAwvMZSCNP/VRKi7Wxd1A&#10;Hqur84hApYwZWaKZZTqRTOzEjzuhWHUVyvv8ytR5S/Oq/ew54IsvCiuse62hgZnB+pAH1wnLGIZh&#10;XjjJkiNikQb9bBY4Y6SFzlpRlSoYVFLpYA9RxN+pGBgdY0l8bxxhiERQjXyoKoH3OGXHqFXVN2Mz&#10;suYkkYtNFmFQWYmVWYX/APHbAxyTHLhzmJI2BrQJSF9qx6VYDBcbFXkIBjkQLQ6gLf3x7NOrMiqj&#10;GhsCy/gGxhlVVQ8VGkq/YSjAyd68JZgN2Mpse9AYuZqSaZYqd02AOkU3/wCQO+K7yQ91IqmPUuxV&#10;ixIPpvgSVmyqgGSU/MHgUWPI9fscFpOmM6bToKJ55TLLm/5scYollRvqF3wfY3bknZeYCuUMBJsL&#10;p4dQaG2CiyOZh7Pk7xEj73xeJd2HnY2xnyyxusah5GU7lwFK+1EY3ZGaa5QFCGVOLVr2On7d7NWS&#10;IZ3IAaH8bhWoG+fn54w8pqmmqEh4x4W0Np0jzDcfIjGz2J29HlVTI5trjalVm/XCO2+yf+WlZYC4&#10;yxOpiW2B47nl6458cpY38KX5HLinLG/gT/J+pXVWjKlXWO+IaQW3p/bEvM8StcXeLz1SWOl0cK1h&#10;R3shWVBw7oAsvuKxDlAoeR08RpWlQ79LNCji1XyXrexoXvUXYl9/CDZA6jiK9sLy8LyTnLwBSSta&#10;SVo+3C/YYiOdY4Q0cQa9iFbn1FnHRdg9iDKj+KmKvKV8LaaKjE8uRY4tslmyrFFt/kaHZmSXIZZV&#10;1WwuzQ/TCM6keay08MrNplUpatR3HI8sWpGYo4sBq48scx27ls7N2dmMp2fmlizUgtZH4Anj9Rjj&#10;xx75W2edji8km29nDdvfF/ZnwdEnY3wzAgKkmdw12xrn1wr4R7f+IO3PiDJvDNJLljf8QrMWVV89&#10;tvLGl8Of8J8lFP3/AG3I2ZYAVBHYS/M8T9sfSMr2dD2XGFysEeXy44pEtD7Y9DJ1GDHFwgu5vyy0&#10;sqhcF9/meTsyswJFCxmxqEY3f1xeCZeNmLFbG1DlihP2/BDrSGNpGVdQI4Ec98ZknxBJOCEy43O7&#10;K2or7DHnLHknyRWHNk5Wjq0dGS6AGPknx/2pmu1c8eyYVeJRLpuq1DmSTy4Y7TJdt5li2uF5UAJ1&#10;RrX64qdpdhwdpZ7KdshJVkjZQVsUR59ax0dKl0+Xumvw/Er08F0+W5lCHIr2Jkcj2fIO8eGEBnUl&#10;SWPH1GB1hZtcmnc6SFF1yIP9sXe245spnZWM0vdyANyIA6eXrinHLoH8QotTQYsvzev746MTbj3P&#10;yehhtwUubGlMvGndFySLKlOZ5EefLzxXD0zgl3HzAFfrXTHp8zH3+slSjcaX7kdcNmIXLRTh00su&#10;zcNXmD18jiiVc+SqTjV+RMiMwTeNlaxZbTr8vXbCWi/nDwHSrAli16T+2DVJZge7y6Ejfwvvfpjz&#10;w6HaPdWU2ASQfTfiMUT8FE61YwapnbVo3BVQvAj2x6GJTE4eNl1L8tWD1/2x4FRGNItWaqDAEny8&#10;8RJLHFmDY7yRTwBo/bC74Qu+ECYSZFZQwI2Jqwdtj9qwZZ9LaSEXZtzsP7Yrsra2ADBYzqUE7jHg&#10;Cb0qCkgLLRv1GHopV8jjEja+9dm0i6G9D26HEOyHMbHU7KNWkE71+uPPIqWXkRFKi1Xia4/YYESa&#10;XAiiIsaSx2O29g8jXLnhdiUxyK7xBk8KjdDfiPVcQhAKsl1dgHz4g++Ahjbu7c2xN1fEg8j1x6OV&#10;WbUqlbBBDC1J6HpeN6g9TzuisN7ZtwOY8/8AN8aGQ7RzGTy1C5UZ9Op21KLNEdRjPOkr3pCMlb77&#10;cON8QcHEJLtHZC2wC0yseh/vhMkVJUxcsIzjTLyZ7tjIZtnbNNPktN6JVGpfLYYbmPiDsvPKqv2f&#10;3tiy4AFdcU8+6ZjJfzswEcHgFIZsZqN3imMII0O543eJwwxltra9NE8fS45Luapr01/9NaCDsrPi&#10;keTLkcFc/g4P/kcDEkZvLVf9R3xmiIqyqw0vf1wlidZ/mtxw/wAKfiRR4Z38k3X6mkQEUhgA2/Fb&#10;4c8EZlddLLqBFqCpoHyJ4Y3kynZ3aMJbLv3Z5qTek+nLGVmvh7OQKXpZATuqEi/PEY54SdS0zlh1&#10;GOTqWn7lfU8oZNMYUjgABv8AnArJBF4GUhmU1pah9eWGtlMxEN8q5U7DbcH1xY7N7EzGbmEs6aYa&#10;um4/2wznBK70PLJijFtvQrs3subtWXvGZkiBBph+CMW/jvtv/wCnPhh2ggEhYdyqkeEWOeD7S7fj&#10;7PH8F2eo1oK1EWB6dcU07U/icm6Z+FMwjkqYn0lTvzBO/wDm2IVknKOSS+VeDllDLlayyXyrhHyj&#10;4ezD5DNQNOpjGcUqoBsE3sSOI/vjusqjomoMo873B8jt9MWP/pP4WzubWeHLns7MqQQqt4GPI1w+&#10;lYtZzsjP5F20L3kBUfzAbHuMejk6uGaXo/c9DH1UZLslp+4oxlWp3TXxsDc/TEhWcPIisX07sQa2&#10;8qr9cLWRXi0/MV3DeXPc4B5zSxxO6ktdcdXpibTGabLcSmWJQS+kCxpWqPuN8ezJhk4xKGYUQWZR&#10;67VRwETGKOiQqjcA7Ae3L0wOqNlUd1FKPmsvt+cI1uxHHdkxs0UbHuwFB/6aqLPmDe/rgTLGCHiZ&#10;lavFagEHmDv+dseZUzDBEjUXy1Fh+dsMWIlijDMChpJWyPrg65YXXksFYXy2lQzy6dQ8QWx6jY4q&#10;AAszaUKldJY1w5b3X1x4to1SFgxG2piaJHPjV+lHCtbRyrKQxe9OnUCCPz+cCKYIRey0sdINRZmW&#10;hqI030+Xnj00p0yqprqv9JPXhd/XEK7NE2hQ0wFFf6gPUUa9jir3QWamN7VTnYjpe14yV8mire/A&#10;+GRhGgVmVOOqytHysH6Ee+GyRo9U2it1ZiBZ6DiPpgAmlVoPpqqGolem+Gtks1IQVjkkW+JULXnR&#10;q8BtXditxTu6Ajsy95NNLo4BnA38iL++HTS1EYxYNWNag37cx5jDlyuYiJZ6iNWSXFfS/wAYrdmD&#10;J9t55ost2hlWlHzLFPqbzIHLCOS58Ik5w+pvSKqB55QUIe9gFDNpP/i3D2x0fZ3YMkxEmbKiM7hQ&#10;tEeuNfL5PK9nRGYhdQFmRlF/XHPdq/FfextF2a4ut5WB29BW945/i5Mz7ca/M5vj5eofZhWvUq9s&#10;fHLoXyHw5kHz2aj8JlI0QRerGgfQY4KX4V+IO2s1LnO3e1WdmW9EILKB5cAAPfHWxQvIWnkBkB4h&#10;ALHpYw5JBFIHhJFAqxVa+o5468UVhVY1v18/f5HRj6aOJ/Lycrk/gPsuIq8mZkljI0sveKPewL++&#10;NLJfCvZ2TzKyxjNghhTJmPCRf/bRx0KaSNSJ3Z4gsvhPoP0xWnZSSBGrMw3NWqnlWKPLknpssm26&#10;RfHa406GyySFSAtv4iPUjj74UJMrPK2ZfJEFdwY5S/Dnpqr++KgVpQCIYlauITjXI2eOCzDtKTAF&#10;XVItqEWvED164h8NLgT4UU9a/MfJ2nlZZDNHlWL3TASiht0o74sTZns+kIyzu70SGcgDzB5+2M2J&#10;pwQNKsw+Y/K19D1H3xEyw9xE/hZFkNhrBHl5/TGeNWv9geGNpK/1Lv8AzCPx6crEIqqQWaJ5bVvj&#10;0GcVI9U0UEZGyOFJU+93WKsWXaV5RKoCBhTpQJPQ9ffDH06WErPGo5uP77csHsjwZ44cI0ct8RLC&#10;zLPAsar8zBdx7dOhxfjhyeZVs/uUZSwYMQCPMHnjnFCvmVlRGXWK5Eg1XE8RizkcxmMkiwuhWKVi&#10;FDDSVP1I++I5MKW46ZDL08VuGmVM3l458wWEHeITZpjqHtiIpZMlFULM5YVExI1L5Cx9jth8iiOd&#10;lkYBwaAK/NismgsT3RY2TpPh/wA+mOhK47OxbjT2hMSsrnWtOWsgqULb9BsfbF8yFDWgFW5fKPvx&#10;+uFqsYVm8IRjvTDjyu+GAmNRlGAQDfiSR50Pzh+Rn8zBaIm1bLsGbmFO3S9/vh4VItSmMo9UfCTZ&#10;60ePthUaoE1O1k8+nvXpywUsqhSxZkW9qNq332wr9AO26Bm1yBHCKqE01KAD6g/4MOgUKTGVADCw&#10;3Q8t9gcLQFjbgiMkalB3vrvyxE7aECM4Ycjp4/TG50btv5UGJNQYS6NuDLYv61isVeXSXDFRwJF0&#10;OhG5H3xcyMEuiaFAdTLqDE7D0sUQcBAiRZdhtd7FWquo32rywqdXQqmk3QU+kKqOXlVhpNnb3I3v&#10;zrFYF3NvbKOBI4eTHb64Nwuq9NqdnDLsPcXWGGMa1QBnYMKKsAa9t8MqQVUUaGazEEWViSRnOoeE&#10;jc3+uKGWlXLK4H8mECzpOqyeqi9sP7WeRZY4IZZEoAnwhj+/4xW7pJIisSPO5ok6iFB8zdYlFLt3&#10;5IwS7N+SY5P5cmXRYkhJ2EDUTfXp9MAx0RGCEu9mjJOWYjyFAYiR3G0qCRb2ZTYJ9BtXqcVn4au9&#10;SM8NoNVe9gYqoLkuoLkJw6KAUhkQrsuhmY+2qsOhMusRy5cFSLLiIRsPezgEiLKEcRlBuqRgKT61&#10;++FStEzOWJC2P5QRWYffTg1YXG9FiIeIifMMoU7BnVmrzAUfnC8zPojYqjFCdiulAT5kAn84NnWJ&#10;0m/h8wwUfM17HrQFYgxyT5Tv2VXomzM+n35DAVcsWNJ2+ApXy8nZSilWYnwiWUuKvjYXb6Vgov4m&#10;PKI7GSeMDUWjGpWHkVP5GAky0j5MTs8Si62mLD2C3hLRxrl1KORqYbrcTA8iDxIwFVUmZJNVF+fx&#10;/cRlzI8ckrM5Qt4TrYV7gmjicjPLmM2BGscxvUplAbbyYXXPYnFmScEs2YjYOaVpI8wQCeRojjhU&#10;TJLDOzPJIoIUkla+oJB+mKcp2ijdp2vv7/AHMxyQgK8CxeLfRIFH03+xGOy+Gs7HnMicvJNFJKgp&#10;lVgxA5XuccZnCFdSUWtNLqAqvUC/Y4d2fmpMhmVkiZVbV4iRqWum24++JZ8PxMdeSPU9P8bDS5N7&#10;tb4fkWRp4nLJtRAJZfoRYxkRqdUkcGYMkgALBVZW++x5477JZ2LP5fvIWDLwNcjhcwiyqs8iByNw&#10;FUXjgj1U4/LI8zH1uSK7Jq2jA7G7IklX+M7RAllFGPw6T7jheNbM5lEHe5mQRwqN72oYq9o9r5bJ&#10;o+ZzH8qNI/FM7UAL4Y+Xds57tT/iF2rDluyRJF2dCT/ObZPMn9BisMU88u+ekv2HUJ55d+TS/t+B&#10;3OT+MMh2j2ocjlptcxLUtbkjy6eeLiRy52TVKhiVRZA4nfCPhv4Q7J7FmMuWTVmRHoeZjbVx9rxq&#10;dp5xsoCIYV3GzMaH1wJyh39uH9zOUe/txIZm+0YOzIxtqaqXUaF/pjB7R7Tzk0lF2g0jUoUghuoJ&#10;4YqTTy5iLvswqznYaWUEoP8AyG9YKHI+DVDBpYHUAzXY9emLQwxhuXJ04unhj3Pn7++BUMaqS2ks&#10;oY0CWVkvltiJm3BQs1HZpAPCfUb4eGnjXRE4Xw/KaYVyAvAygyqsg1BpV8SncK3MUDdYsnvZ0J7t&#10;llZCM13ErMqtECzWSGB4kEYu9ml17OzCIVVltlcXR9jihliqqYWmTuyLVtWrSa5eXliz2UxkMsep&#10;2R1ZVYLanbry9DiGRfKzlyr5XfsVPiOaPNZiEFjSrYYC9vUcPxigshjUFNQbRseCMPMcjjY7dyxj&#10;yqyRyBSqimqtvXGFEwnAZxaXqO2kqefreOjBTxquDs6eniVcIgfMinWzizXJQfbcYsSiZotMjRUD&#10;RUVXkcJiLO+hW1pRAU7be/5GCIURsro8bqNhYN78rxV8lnyTT0EVkGoWA17e4waKQS/e3S2Sx1KR&#10;/nPC8tqlzCkNoAHPh7YbN4JjoZjTXdb78+hGM+aNLntIkBbxaUOveiLB/wA64QSyAKJY46Y6dI8X&#10;mMM70vpKqGF8hX1GIL69IaJY+7O66bo+R6YIVrQtfn1BnkN7AitiPvhodQKKEX4lr8481qHtgKFi&#10;9wf71is8qvHoZ1sDUDpII36jDcj8jkADAhVLEEMBuPY/fAoWEirISdrWuLDhR8xhsQSKNiDT6txW&#10;458ehxCDZlVS5B1A3uPUfUYFi3yAzF2ktK6rexPIgcifzgm1LGSDbbgC6vn7Y87K53JII8Ncx0vk&#10;cNRAzAOdPEqeZPTG4NdC42RQAzhZSbIZfEDy354M6CoOwDAEECwfL6/TEiPukB1iVyAQWXeuXrhf&#10;fOynSSoPHSLHHphPcTnaCzLK8cZZwGPAngf98LgZu8U+IITRceID1xb7QiaFImViV3BZQNj59cUC&#10;jzEd3AdJ4hXI+2Gi7iNBqUfYKXW0rl0cyXxGwrDe6goWz3z3wn+HnikEckcoA3Gq6r1xa/g538Qk&#10;Sjhk1XIW0oqmWXlQOWDBFrYqNjQ5+94w+1/jGdO67Ky88uXzEjipQR4V58cdBMTNBRcBSCrFRXHc&#10;HHC9rfCPaXaXbyZjImKRmpu7d9N+h4csTwwwt3l8HKljcW5rg+q/CefznaHY2rPlXmjcqJVWhIOR&#10;9etYDtvtto1bLZdDqOxbhXp1wcgX4f8Ah6HK5aI69IBpSwB5k45p5aKuZAL3uyDx4ch9cedjwxnk&#10;c0tXo8/p8Eck3lrV6QhMhIc25jRgGNllWt/86g4vjLeGnVyBvsV4+n74rxbymVyQwB8RSj9R++LJ&#10;YhV1vWk8SBJY89rx2ybs9GcpFYkNIzmiVFBdht72D9cP7MzeZ7PYhCZFbfQtUo/8b/GKyKzS7xKy&#10;k8WXh5g0KOHtpU00vhIo0FLfg2PLAnG1TBOKa7WrNOWLs7tUag38PLzPAE4yMx2fn8iQXDitlMO6&#10;n9PxgFKtoaOHwjbUN69QNhjb7L7WaEsrF5FA2XSNI9OeJNTxL5dr0JNTwr5Nr0ZiNNNGA7O6MRxN&#10;kMORF/jCu+LnW/dAG6fSBY6XWO5/hIc5CDJZJG9YycxDkYIZFeGF5Im8JdQLOBHqYvVbEh1kXrt2&#10;cxsySDQisoHiWgw9d8W0jdEXRGzE8Doon7174fB2k3GOFISo4LHe3qceftXNSSKVchlPBDS7/wCo&#10;b174s5Tb4OmUsjdV+5H8BnHCrpZVNlg7UxHU9cBH2fBFKGzWaBaqICnf6bfXC1fONMytK5nQ6tIO&#10;qvS+XviWr+KOuGJXsHvArAnqK643zcX+gPn4v9B5hyirqp5FXxKz7CuYNb/bDUzywahHlk7tyKKk&#10;Et9dj+cC2mJNUEiEb0SoBiPpxr64VIEKq0vduyqQxV9z6rQF4nSlySilLnZZy/aMjQvFI4JJ3CxU&#10;Y/UYgvOysqq2gC2S791Nn6YAhmVTrilNXqkhokDlfP0wLqJU0LKqrVqosj9xjKK5QFFXaRyvxVmp&#10;oOzWlhnCqWUNPpvbzXFbsCJ5v+KXZEUEqzRrC8zSxKKRdB258yB746DO5MZuB1pzrBUMtNXnYv8A&#10;GA+D4M7kviNHz0qaArQxu16mBOqj4Rfi3u8dc8lYJJc0/wCxfqbeB9r8HUfEmfdtWXK0pFWbF+4x&#10;z+WhWFtLo6EgBgWOw6jGp8TxiDtlGLuAVDALtR4ccVu+buA5lYFvlMtgHy1Cx9scuH5cSryS6f5M&#10;Ee3hhSKEUnUoU8dRIBvnQwEDvqIScJYrSGJ58qGFUskrL3aihsSxr0sfthwQLIyhyAwsMVsEex3+&#10;mKeKZVqlTDkYU4OYUmtgOOrob2OKvhmcSFHGoUyoF5dL44JI2c93WoldVBK++xw91IhB0ubOysTX&#10;oSLB98DgGo6DIJDalJT5laRrr22r0xVLan7pa7pt7C14ue3LBszMx1hF0cSdNqPMccQlqxWItpBF&#10;6l2v1G44dDjLRoqkOKKkXg1iWqOoC2HM78axVj0NqWOFPD4nI8QI6i+GHSB2V5NSa1S6WUqV8/P1&#10;rAZZdLJIbQ7+IDTZ478vsbxvBlpNjo1AQiQd5r4F1IBHIEcL9MV55S0wMalSeJLAqy8NiePpiwzR&#10;94wJaE69SnWNLN0utrwiOpWP8TSRhtQjBVireoxl6gjzbHiPuolDFnhY6lZfF3Z6WOGAeacMzQiU&#10;nyo2ORAPEYLQYlZUVgrbsBsw87Uix7YrvoYAkaWI2UWfcHr5YEVfJoq+TU7bikMMUxSzp8VcR7Df&#10;GPAA8BUxtMuq/nI0+nTF7tE6uwMu7yONJoDjf3sYDLhBl2uUFyo1d2OHpfPywMUqhQMLrFT9RLSq&#10;osLQI2He1Y/f6YBWeQqKXVHsoChib/zyxOm7aIGX/Wdr/wDIVh+hHiLeGRdtYbw1vyqyOGK6RVtJ&#10;DYZjFGS+vUNu7LHTXlzHv9cVgEmk1KjBtgWuyPpjxm8YU69Dbbrufe/vjyDUNemMBTQL2dPkSBww&#10;qVbFUe3ZcW21MDZHFlNg/wDkvI4qwSWWRxGzBtRjvS6+Yvjj2ZCKng8V8GU2AOli6xMZ7xAkZdlH&#10;zROoP9iMLWhUvlFASSkmRgqkUtqd65VyOGBgKRGbWt0bony3F/nDpJlAZWcKGFcab08vvhaymWQe&#10;AAoaLHcn18/PB5G2/AlA0jMrNbXZDWrAeW/64dIwmeCIoqkMKOnUf9vMYN4UhRmoyKTYDnUPbfbC&#10;4IjLmYmhUFQwbZmHPfjeM35BJpqy/wBtBzme7Rl0qoYgjSo9eZxmIiyxan/iCBt4gVU+x3r2xnfF&#10;PxDmYfiiTJQ5IhIUBknmfSh8OrjwGF9ldrZTtk3Fq7wCyBtt0J5eo3wceKSxKZsEH8FM08wFjdXc&#10;MG4C5PCPYkYVoZ00CJGK34aVm+gsD3w+RA0wZU8A3ARtI9ziysYWHS96WB8aKSB7GycM5UPKfakZ&#10;zqrspU0xHiUyEAe6kYKM5hVVo1WNmJuSJC5HqWO2JYKXYjPRWKILZY6vahf3wckSzMqj+Mnr+pQB&#10;Xrd174DknyZv1/z/AJ0LzE0kiBTmMy7Lvteo+lMBhhy75jLBO7zB8QLNIKIH/wCW/wB8A8JW/C8e&#10;1EQhQTv/AFFeeHB+7AkRXUAeLUtj63jcLRqpLtF5lQcwiIjGNeNWy/bhj0uqZFWMaiptQ0qgV71g&#10;I5GaMSh2ZWPhA1cfJluvQ4blkWd2lkJLEkEtX45nhxxt/oF6/Ih8pPC5lcAa6Dfw7sV223AsA++I&#10;y8z5XvAmZeKSXYAQg6vLVx+uFZOCJYpZAGDs1GvCD6gAY86wMIVeZ8uRIQbRnDe5oj741eH/AGB2&#10;/wBMt/l/9GzzStBrkfNoQBqUswIPpX4wqKSVU0/z9JrVqi1Wb6m8WFjeKLMxGaUMAdLAtRHUcvoc&#10;UO/jRbjlEjMLlGkgt78L98aO9IONJqkjrvhfPPLO+WZKRVDL/L046LMNoXVXuccj8PRNlAc6GmZX&#10;AVYdV739MdNmcwupQRx3ryx5nURXxtHi9TBfHfbwfO+2uwM58X9rKmYmK9mRNZWNqL+X98d32d2b&#10;l+z8jHk8pEkUESgBVGwxYMmVy8QICoGIs8BeMvM9rRhmiVAwIooWo+e3PDynkypRS0hpTyZqjFUk&#10;ezuay43Vl38IZW4tdUffHOxu2ZknDuNBQhsvKxF4J2jnCqMugZr8e7Ajz6/fALGUzDuESQnxWrAq&#10;3UVjqx41FUd+LEoRa8kxwARK8gdSdi1ghfI1xHmawzuVWNmgnICiwCpO/Ojwo9MNnhSNkaGIkMvh&#10;K2K8rvFQOWVZFZS9FWG9e99euHTctlE3LdgyKWUM0alG2BWxR6DmD67YsI0bRsqBA/HWfCx6ixsD&#10;9jgygMQLSs7FabSB8vWuDYVLFLCoUks2m0cKCSBw9R5HfG50C1LRPctNC5VEj07mRvCPoOPqMXew&#10;8orZvvFnQ+G6iY8+oxlpED49L6CN6Xgelb+2NDsRFj7RiMRKnSbMfykenL8YXLag6YM1/Dkkzmv+&#10;K8xWHKZcsxVmJ0qOP+2+Kvw1UeRGhn0HZe8J1e9H9sbfxxko8/2lEspP8tW4XwJBrb0GKUEKZeKO&#10;OLTakCjtfQ46+na/hoxOro1XTq/JZZSC2sqq3szHh6+Xn9ceZT3gURbqQNV6l9R0xD27OCzEhgPD&#10;xHIHDu6KS6og0ZA3YUR7+XDA4HuhbRCNkZmiJBvQt+H0I5YPMMneSLqcL8wePxAXvhTTatXhrzU0&#10;Ab6cV9sNnQM6zsGUaRbdfOxxGF3exd2rIiYNGNCPatwDE35gYYtI7WqqoO5B3HO9/wA4DLlWhlWS&#10;M6UGqwfEDyIr/N8VdTSSg0tHhrO1dPT8YarbDVtotTmF5FGpWZbDFeR61gFARB40R+QVTvyKnywK&#10;AkMCVQFt1rhvyODJVCpUnY0aPHzwa1Qa1RFqF4DYeE3VeR8se1DUV001E6TuVYdD0wcshBZXYICw&#10;sHc74XEUkN95cpJVifDe1Ag8LwDeLJP8sa357A1ZF8z1GB/iE70Ah9SGmB3CjkfT98K70qFvUQCR&#10;rIqjz9PTAh2eIl5TG+oaWq1rgR6cMNXkft8stpmCGBAWSUGtINDyIB44ZFFK8nADxW3dDa74+XmM&#10;VtCWF00FWzvajz6jF/KlO91BdLg+IcCf3wk9bRGetoqZ1iM4yhiLADLR388JERiQMSQ5NqUb74fn&#10;5IMxmWkRXDnj4jthEUCSNoSRXmrVwr1q+dYeP0qysXUFehid85LTuxAHAsTeDhmURgd2wx5olsaV&#10;QEH3+mJDACqH1xtGSTWjRSXLBWSbUpddmGwxt9hZI5eH+IzYQFSSp5AdcZ/ZPZb53MrmGKHLlQar&#10;neLHxP2g4VMlDShiNTBgNunHHm5X3y+HDzyeRmbyT+DB88+xR7Q7RkzGeBYtGpNKO8AsenPFIHvF&#10;QrK5N0VYBv74hIUsd5LprYBZNNe1kfjExhGakRZQDvrZSR6b46YqMFSOqEYwVLwMVDHExXSq6twi&#10;qo4+oIxEp1s27PoXwn5vYkG8EpaJHBVwVurUjbyLfvhDmN1UyuLO1ySaQD+cZeplzYccSRizRB3W&#10;tQsdKJ5YlwvdOYmEtjUDHtXkeJBwtNQPdLOEUHYg397w12KHZkaybWRdJ9Rq44Z6Yzu+QIVWUgto&#10;Gqgdwu/I3/scWInOUnRnAaQD5Q5I09QDvhURQLqSrPEItaT6WP1wjMvrdVJYmtgxIrzXp6YWu50D&#10;t75V4OpbNnLZTvo5iIQBQlH2B/fHM5zMmaQl/ApayTIVJPlyIxYZ2OQVXnd9O58Ookel3iqgcUkY&#10;Y6fFpU7EeW2J4cSjbJdPhULfkNDIIlV2JWXZVfhseXEjEMqwhqaTURWpxYrpqF7YbbAx6JXKqDq8&#10;XhA8xW48+WAmKpTICzDiDuf/AInifbFFyVT2RM6ysuVRtSqB/KDU3oCdjiXJLMQspVhvqQmq5UKP&#10;viArgszNLvuo7wgge+GEKy3IXZgBWtzQ6EMMbg3BE5TuiwVq5r3wo+l9MRBrZFY7LuBKotl8jtuM&#10;enbvClRuWXiXI2HUb02JjcCEltJCtuWDeG/WtsbwD+klwYVbWFLHxKOBbzBX9vbHmSe1nTSpQjUv&#10;dg6h1PE154WwWKVlEjK/HTYKPt/STv8AnEwJA0bHvSrVaBlBvyu6/GF8WCtX/gYheZHLmVQW30i9&#10;J9tjhKukGfRZXDKSG1AFfehh0kgbJmde70rSyGdNLKfOuIvFAgTFAgEXiNlqZb6g6uGDFXYYK07N&#10;/wCLYw75aQFuBphRA9sY2uKv+7VZCtpB9uAPrjp+2Ah7CiMp4KBqXkaxysM0z5hI4SrbEf0sWHSm&#10;3xPpneP8CXSNvDXpYeWMs0hjDiYnfRMtEiuNHY+xwcjMpKCM69wTG+1+husMTLPl8sxMDR03hKpp&#10;rfyr9MIbTMEleYpMb/8AbJG3md9/fFVV2XTTlfj79B0FJCqsiq3Gy34PL8YmRgRpUaiG46eI9cek&#10;dEhRUWNgN10sAb8hYwpWvUAraWU6vCN68xzwy9TJW7IeEMpWiZL3JoAj34HFhqCFhYob6uH6UcQq&#10;tHEsvdWqjxNYI9xxHDCluYLIkbFAtBmYMtH+k3xwt2Dusnu+8kjf/pXvQ437jDSrC3TwomzAkqD5&#10;itq8sSqpGhLg7G2Gk6V8x0wts0z644jGAyAla29a4ffGdvgzt8ASO7X4Sisa0kCget3hip3B7xXR&#10;ZGFFqB9he5xGUgmpwoJI4qdq9CePod8EagBXu9iTpIpgD1BA298Fv+lGbV9qF5wqwtytn+lhQB6g&#10;jh71iNjmXIS6G5DFt+o/bAgq0UrNMqhTRI2r6jb8YdMBszKu4rxCj9j98bjQ3GjTyjSTdmzwhrob&#10;gsOH5GMWViqhWYlhsSCGI6efvjV7Cp55NPiRlIBO59L/AHxh6mGcaU2KNalAZR7cv82wmNVOSJYV&#10;WSS/MfGW1qxTUALtbLMPMcD+cFO0ekSNG0YB0mjdHlvywx0SLKFjSrxC6lbSeVXv7YpPbzaR4m0A&#10;6So8XuSfv9cUW3ZaNSdodl10MzvqDHkQSPUnph+phRtbA2MrEmvIjiMSsBibhpNCgyksDzAPD74p&#10;yZkq5jOxG+k7mvNTv74P1PRvreiwiF5dSGiR4Xjuq+tj0w0AAtrmKkbk6eJA4iuflgcqI9FuE7xW&#10;8IjA/Tj9BhWZcd8tEtq2ZA1EEcxy/XC8uhOXQZ8bxkkhSDTatz6bV9awesqBWo18tWrD1Av8EYIo&#10;YvEY5NQPEqCPXbbCnV8wCqRq2kWCRW/OiCK9NsDkzp/gE8kZcoS2luS1Y89v89MWMspyzKI2jIuw&#10;XtSQfP8A3xSUuVj198Ka7J4HoTXD1r1w9NLZhJQ1R6lBJBIvoRv/AJ0wJ8Cz4o4/49khk+Kp1zkE&#10;pijRaMTrtqC+/XB/BvZWbyuXlbMljqYsqFdh6b4674iyGVl7aOYmghLadpgoDLt58cUoxFGqwbEE&#10;gra7+RAGOiGe8Cil4RXDK8Ua9ByyCJhqiYrsANAVV87/ALHFiJg6iljZjx8Woj74px0WkM8R0A13&#10;hFAeVEXg4o27tmZl1X4SNrHsMSaQJRQyeR0Zo3dI0T5WZt//AMVP7YqiNWIRQ8oJ/m/ywVf2Nn64&#10;tuhil0Nq7sgMqCG1TyDUcJYFwpVZATdSsukj3P7YVCw4PaJZEOXjUd2PEw1AsOfiF8MAsEM0qxrq&#10;Zb+eCQb+Vnf74mefWmmSah/2KfER1NYKHL5gRB8tA3dkai6OGsf/AJWcNwuaG2lt0Tm40ndkijKJ&#10;ew1getqBd4h2hOTjSNX7yJgCqmyy9QNziYEZQxMdu21SSjfpYJFH0wjumeUxupWVTtJqI9rO4PSy&#10;cBenoBel8DzH/DRykx6VajqkWv74zjEszKEjjLaiCVLaj7G8aE8wEhEjPGwXY/MSf+5boj3wuMVE&#10;qJmC5LEkmFlBPLxb0cNGdbKQm1vz+Z4qYCjJl5mUkAqVBH64jL5WbtDNtHp7sq3JdJA6YDMo0sLq&#10;gcHUNQssSetCvrjs+wOz3iyitOwdyoJtd8TzZfhR7vJHPn+DHu8jsjkVAWVyxEa0oJ58z5+uLITv&#10;JSzoAF8IbyweYQuVCOQq8a4Y5btbtyaTNDJZWMHLlfE4BFiuIIx5sIyyy0eRihPPLX/wnP8AanfZ&#10;qSGGFGhCVeoHUQeVmvY4oT9/GiOQwrwnYBR0OEwojQnvCgBB1d4urV13r/fCUj1t3wtUVQCd6K8h&#10;ZrbyO/0x6UMahpHrY8Ucel4GMVaTUXQWP5gDFRfUHhh8qwhA0do42ZWFgkcwR/scTq8IZEpXBXYa&#10;ipH598BKwkiWaNijKdLWoADcjXn54PlD3bQoNpzQeJlcspUqODA8vPDIVKA2pDAXSt+h6eRx43KP&#10;lA0qLULXuOY8+W2GyS5cRM2g2eOoWB52OWC2Fu/BIOkSCzGyDVVeGuZHTrhCyRqqlYlYb6QGK7cy&#10;LwpNOrWkzKV4cCVH6jFsRIjKQpCvuoNABuddMFquTNKPItIDCRIjLIx2ZTsxB9+GNTsOSdc+EmFo&#10;VJVmUEgdNQxlZkmtLxoQea7MPXiMaXw/EkU0sgkOoL8nAEYlm3BtkeoV4m2ZHa07zdoOwUlQSLFs&#10;pH6HlilCymRZCiSJH/XdNXLDu6mmkYIHRmJNhuP0xKsjRaEpJA3iJXj7evTHVD5Y9p3QqMFASHJl&#10;ZlVCjgkAWCfT9RhquFkDKdA2pjuPS/0OIDigVYAE6lF7eYB8sA0yTPYUNYFPwOoHgeXTlhqsar8B&#10;tIHZ2dlKX4SBZ9xhkZfQPFQvlwrrX5GFLQhKaApJ2YbAHjRrl+MPQt3ZUt4hybjfS+uAwPijzzd5&#10;G67B6rSR83kD1wMA21KCQVHzcvOsCCZIwRKfMAb7HiD1GGMYyzsGYeG+Gwbn5i8LxoXjRKlVXZbB&#10;O68QfLf64SZCsrKi8Nj6eYP5xAZnMdKrITW25PtiEjYhrQ6gdXHfzBGHoZJLkWQwa5O8ADUTQIq+&#10;BGHUrNaOhFnwkUG88EADTrZVhuU511B9sExLkqIzSrZVunUdRjWFyBiAkDI7MdQCkAatvMfriHja&#10;EsrlXQmiUNgHqBxU4rglK0LxHAMbPpiwhLyatprFFmFMeqnzxmqYJKnfgh3WONfn8Pyvdj0PkcWc&#10;kyqkrlmAVfCCLq9hf74pZiSCDSVmiSMmwsxKMD0N7HF2eRcrkFSwzSb6VN0PI/phHta8k5bSS8lF&#10;XkEmpWEakVbDYH9sNjneI6hMpY/MwUHScIYqzIA516dwRWofuMebMWdKgaf6tI3J57Yt22dDj3eC&#10;33ozJqZUjctSygUrHzH64CWGaGQp3akDgV4ViAI9IXU1EXw4e2IM2jZGfTy2xPsp6JqEk/k4O2z2&#10;cg+Huy1jUFmYaVocT1OOQy8ZmZ5XCM5JJJ3F8fP84t5/OSdrF5JhaKfCOG3DnscV4yqMDrUuu5B0&#10;8PpYxy4cXZF39T5OHpsPwoO/qfJE0qoV+QjVz1HHkRSzKFUUdtK8j6nATsa02QpNqEbl7EYNABIK&#10;FNsD4QT9+OOnwdXixhjCxAsqqaok1QPWjf5wuHSdTyO+mquiKPqL2w1yVgZe8ZmBOkleBHlgYRqA&#10;7xlUk8WWwD6YXxYi+ljIw5jpJK1bjSC33/2wpo1ZW1a3ZDsWWh5HDJAqnwsrAmwVah6YFWWRqXSo&#10;UUQpN308sBeoFfKPZc6dnUnVyjbYH63gu6jk1JJGrsT4Q4LMPYnAaVRVLCuR1SEA+orBCR3CRJpK&#10;PQC6lbT6dR6HCOwSu7QWfP8ALgYQgNHxDIAQPInhgYpDGgZDtw1afk9fLHs1FWbCyoFNUdR+YYII&#10;Y7Cq2w+ZdyAORFUfreMq7UjKuxILUsahtSRjiO6OxPoeBwk6ZwWiTTRBJO4HnXLASqhCsUVV/pYm&#10;gfTgMHECYw/hjN0VsKx9d9z0waSQaSVlghtYlUlmPEg0SR04C9uB44JZK1ksxVhVCwD7EEDESroU&#10;XGwsjfSw/cYGZZBTkuqKu7at6POh+uEpMjSYlIwspaSLwgUtqT71w+lemLWURo42VNWpTYVTQPlR&#10;HTCo417jQjMWBsm/C37csMkBOkIm5Frp4fQ7fQ4zd6DJ3oRPIveKA2pnOpBq8I9DfHqMNoONSIys&#10;otoyBpPUjqMBEs0p1AqAP+oA1X7E74YMuQkLCAxkHgAeHs3741rgzaWgJnXWs6KGfgSqmj5Hl/gw&#10;mWNO5LJIslEagyHUoPmOX2w3MJ3MrtpcA7HSDqIO4Nc/fAxyKIJVRu8r+qMgX7E/bBXqhlwmjdg7&#10;qb4RmjlVisSm6G4rfbHMZVEkiLeDTVqGJAPmOnsdsdF8PBcws8DMrIy0Vuj7j9cZGZgXLZg5dVdV&#10;Ui/ESPcV9xiOLU5R/Mhgfbknj97K89LCSoUJw1Bro9NS8PesWcuzqStuwTpTFR1335cMVY1AlJBb&#10;SzWriy19COfr9sWnlBy5ErVyJaErfrx/GLv0OmXFAZqRH0lZElMooGOFVYHrR3weWjCNqCrt8xI2&#10;vrtwwmNBPKF1NInLYsFPUg8PW8PkdoiFlDupO+gC9uY4g/bA4XaLwu1CpZHkIVWYqRuwZtNHoaO+&#10;GQQqjAo4kFUyA7+/9/rgNKq4k7xjECaBrYdCbrfocMeZY9USClUG1dgRXQG9vfGfojN6pETtppda&#10;nSNS6TTBel/piULvKDIzGHhq0g8eaniPxj0UayQmZrjF+FmNlT0NcAcQUkhB7yNl5EooUDfy2P2w&#10;NcA1wGyhCaLAqKAAClh58j9BhDA2KdwxNnULAFcLB3+mIlmeb/plyp2LkAjfgDXEfcYsZAyEGPRX&#10;dnwGNtVjnd41UrNuKsV3a60aJmjRV3VRqA87DA16isS6xmRo5ENH5hdAHrQvD5GqXxaXei0epLYj&#10;pw39MBqZiyl2DcSu5qvLiB9cZMCb8ljs1yvaqXoBFr7Yr5mOODPyrIqhVYlSqEEe3MeRwUDt/GJM&#10;AgVXGrSwG1iudHFr4iOjNhvCNUWoNQtf1Iwl/wA2vVE7/nJeqMl3BVmjbVtWlJTRB573jyLoChGZ&#10;V5q5G36H2OASwRWo6gLOo6T6Np/OHsQqBdVqOAIogH7fnHR7I6nrQEgUjRqW60KNTGj0v9D9cBAi&#10;mUsFHi5hmtW6gE17bYl3Rg0YWgKsawG9Vw3W1Wfm4BWsFh/4nn6YHsZ6VEZmZQuk+MrxsNq/N/kY&#10;hIbZ+9WTU+4bSLHre7Dy3wMxDP4wQqkEF1sA+V8PrhoQOxjVmc/94DAfW/x74DVIRqkQwjVdQZVY&#10;HYoSASOI239qGARhrBdm1MLGumA/+XMfjE95KQYlVlN2wLAspHMXdj/LxKV35jZySu7RrsSOtcvU&#10;fjA4MtcksDAV1Cp9IK0dKnzsb/evTDJn71kd7jiJFsCGF+fH648O5KgpM4S6AK2Aevh/bFTNxyJa&#10;llJu2FkAeYP7HAjt+4Iq37mv8QI5zcEaGTu2UKxVdQrr5etYyGiAIOtUSFgRpDMD5kLz9xjb7YYn&#10;LZZ1VG1ILZiCW8r44oL3UsWmMEso+RfE3pZ4YTE32Ilgk1iRGYnOazq5nW2hhYaioAHKt8ROxMgB&#10;YDfYkCyPYc/TCcm5kzLIxBhUEOrfzCPWtgcGNp0SPNFd68YJDepFV9MPSWvQrXbr0QvMGJnV5QA5&#10;21Dwiuh2uvPD2ysAQtIctDLyaWYsD78Rie4gERjSSpBYIVddeh2r64rQxRFmgjmVZWBCkxlWJrkR&#10;++M9rRrtabVHoYli8TPBPMzWrJKSqepob+uFxRKc2zkkubtqHHzPTCmhaScLpTUvzKx3PmSRx8rx&#10;bzGely+pMuFiIUA6YgGHudvvhtrgf5lpbbF5p45UEKotEVrUhlHkV5/UYYkcHc6BGxkiGzEgD0rp&#10;jy5jNokiNGyrxLxQ6WPmSuxwM0jpEJJEJcglZQDqH/kLv3wFfAFfH+RMbxtOrd0GANNDW19Q3Eem&#10;GONQKRwor8FjVWDV02PiwEWSmmdgsbyPQoMoJbzDceXXHcdk9j5fIRrKyL3xABY8vLEs2aOJX5I9&#10;T1EMKvlieyfh+HLSR57MoTmxHp3awvp0xqP4ge8ACc7bEZ3O5fKQ95PKkacLY1Z8scX2l2vJ2lnf&#10;4aMFcrTKb4NtsT133xwQhPNK2eXjxZeql3P9fT8C52321M8n8Ll4+7iPhaRrW76Hl98ZOWyCIq5h&#10;nEeizSizfIg7g7HCstlBCQsqaQwt9NlWHW+Brrhs0ccaqCCRu1ryrzrHpQxqK7YnsY8ccceyD/7A&#10;lkTvLTU5YWAbU+lYiIyK6uFLaQdUd14TxvricuFkk0GNCj7xMAdmHHn9sMkV1VWjB1DgoO4POuoP&#10;r1xS/BVv+kmaZZFEWnQl7jUCWvhZHTBQ94FLiiz+FkYalPSzxH0xXgHfsylGE258ZsVzGLQiWpHL&#10;lUYAhtQ0+/TAaSVCySiu08y6UDAsK3XUKKtzF/jC5HkM6qHKMw30nfSfP1wIlairPZDWrMTR/wC0&#10;4mFItDJGFN+JDXA8NjjVXJqrkbBEU2Zg1nSxKhTvzI4YjMSKUaCaNViDbMmw1AVuOmCzE65qNZZE&#10;ViPCxU0xI/zn54AQh2YIH0upYSEaqHtzFcOmE95E16zFQACRSsKxkHSSGIbyPMH++Nnsgoi5uYqA&#10;yqdahqB86/pxQnTTGCW1kAWABR8qPkdsa/w/ErZaVogXvZTKQdj/AEnE88l2WR6mX8ts5MpHHIrD&#10;VFxo719cNcKiOxkYJelq4oT8rennicyR/Euq3CUYqVYbRt+qnYg+uEuy20YZhJw0DYt1UH8Xxx0p&#10;3FHf390UwWZxqJVFthqDAEOeR98BapH4kWIkEsoutuflg449YV3huQ0CRtqA51dXwvDDp7wgoQpI&#10;U8q6GsWTKpogeDSGRC7bXX/U+nPHlICEEj/TQsE+R6j8Yl3OXWQPSkUGXh7gjChLIIXIbmDd0wPW&#10;v8GBVgqwyLYtGjADfUxB0nDWic0g0hdII0bjrR5+mKwIkZ/CxLCyxahq57ct8WUXu4wzKotbWjdV&#10;xxmCXgXVrQUJ4qsAg/teIabuSrNbMvFm5jrg3lKkKksQ1A1bbXxGFajakyqwN6ggvDIZL1DEyszF&#10;iwVTZHGt+RGETnU4BlLAte3Lz+mJbSzljEuk/L/Lo2MM7xiDTBVIAOwYKeXtjcBSraIRIypUOLAs&#10;2aDDqPPFiB7p3Y6SNywDA+4wpCqSAE6FPi8JJU+YwtFDSMGJaQrYKmr89sDkVq7MntvKJ2nmIMoO&#10;8dmbwqp+/PbGtmcuYikc0R/lABWArfHSdlwL2dB3mYVAb4VuTjM+IHjaVWiVtEo1AdGvesSXU901&#10;jXCIw6nuzfDS16lVleeD+MjTVIKV1C3R6++EkGSFdSRwaiPFp4HzHEYSkrwAqriNnFPTbEcrGHCP&#10;u2sypLpsncixX7YpTRbtcfP4ffAbh0dULVQ2biCDgUfMINImbb/sxM7lzHpiStNK2rcjHtV792v1&#10;OHW1saPG0aQB2ZInG3zd5t774U5YlS1BjxBtvpxrExKrklgklj+kE4c5EahQjayNqAB9LxzHLwyu&#10;UKqpcNuKbUAtj3ABww6VGxaiOAdQBgJo5tKLKZSpGwO/4/GIRWVFsaBuLVaNe4weUblckzzcgpTc&#10;2BQJ671goVETM4bSDuSygf74hizI6qztSgjw0Dgg7d3RCrYBLaiCfX2wfFG8Ugp5tSlxIApFMwU6&#10;b9MRlToJYKL5/wBV/TgMA6/KTGzALzXVZ6XW+HIhNlg242Kg7jod9sLpKhdKNCe8Vh4VZ9XSaj9R&#10;sfrg8lqfMmgVVSSCCFBHUqfzgDQgalPGiGJb6qR98PytKxkjoaV4avl9iMK+AS+lkTaDNqIKsxIo&#10;OKPmp6+VYRJLG4UHXIwNg3Veu398OgZljZ3OuwSAG3J61tv6YXGQzd46oxZvGD8pPInp6jAWgLX5&#10;Hi5ZAXdyQdmY8Dfy3Y++BWQd9o3BbihIBrpRUH7+mGS+NNJRxewDMSAelg8PPEP3/wDEKpJFCyvH&#10;b74KMqHE1EyMwDKN05etEjbCu6A0kUdA0ldNAe4usWSSkSmtKsKZbuh6A8PS8IBiDNq72PoQ10eX&#10;EXXvhUxU34LEbpDKDExd1XmoZgOgNb8OuFLKzEoNA1HULNqetVsPTBSqys9Iqkj+jYsf19cJP85d&#10;lZip3BQMfWibwEvIFFfUMiVJGOl9m40tWehNYmRa0IYqcWNlsH6br7YMI96lFhdhpbSD5Fb/AGwt&#10;gpVYzqAXelUalHT9bGNds12wGmkzA7uOUsLsMshVl9OoxIR2UsNLPykAGo+R2psLjZTIGnMrK3+o&#10;bjzvgT57Ya/crrEyJIKFAEgN0PT8Yz0F60kO7FAj7XiosAykAKhr0v8AQ8MK7bifL9rSPJJEqsQy&#10;6mKivPl98Bk5FGfizEoWPQ4DKBZ8jxxo/E8f/wC9cvMI9tJHeByD6EcCMJbWZe6JW11K90ZqQShw&#10;/culb6Vtgb6USCMVmZP4g/xCOi/6gpVSfMHgPT6Ytyvl1hVlQoSaUxjYeVYUjOoQPmHNeIFWtK+t&#10;jFVZdN8v7/uHFGhAdNPhOwD6iR/2nj7E4qka5JHAYEkWVJYeRrYj6msWpXBRXbdhRbUBZH0F+ox7&#10;LSmJ1MKqEXxaeLAVvx3xldWZWk2Q0iqzlWTcUzAkmz1Un7Hjywh38VsAY9PzEUD5K36G8FmYwkjE&#10;iRGJpRYbauAI3ry3wyJZGGgNIFHzBRRU1xra8bxZlSVkwK6BWBddQBsAAr+QfqRgnmQ5izSNGNwo&#10;ILD1HLqMQ0rIbeQFgKIYVd9CRYwtRqdtBLBd9vmX3/qGNV7ZqvbPQwAyGRoWBbZ1u9PQggC/Tzxa&#10;k0htbKTppbv8GwQfI4C17oiIqI34hQaB87Br14YGaUmIr3ysmmiZBQroSNiP8GF22I7kzyr3hAWN&#10;ioayFG978dtjiN4wELMWHiGsGx+v0+mCDSRKjSWKA0qb2/8AFr3Hrj2YP8S4inUyErdGwCRwscj5&#10;gjGtsNtv2Emcs4dbKk8YyKBvma/NY0/ikHvskqq2jS26qSRw3BH454zUCshdTbVuUYFovL/uHtjW&#10;7aC5jsjJTo5kUNVruCPthJussWTlSzQf4r9jHy6qil7JAuwqnfzobjzvbESsrsYiCEbcMSdj9KrD&#10;EKrBq4kDwsgb6GjeAy8FT98Vbfctqbb1Nb++L+rOi9tsMLIIFUBnAOnwtdHpwP64BjEsYDI6lTZj&#10;KAAb8envQxYnkVY2BJB4laU4TCXdgQ+nSNip0kX144CurAk6sKKpj3g0gvsCp0keRrjhmZnlOlSm&#10;oDb5f1qx98RIw7pbINkk6lBUnzobeownLRRTzMzHU1HToIJ+pr9cD3YKXL8EqqmRyCXVfEQrC/Qj&#10;YjnviA3fu5ukB8CL8y+g+9A4KQtpOoMYtgSwK1/5Ajb8YMQI6ImpNNbd9vX1G/sRjeLNaqwZNKBg&#10;tM7UWU2reR6j1/OFlPljRTpAsDUbF87FWL6e+PTMFzBQBSqDxMSfD6Xw97B648iLFllBe6Nv4QN+&#10;pBJr22wUFcI15Lm+GJWDFXj2BuyOHDGJlAUQMWkCAEFizWL9MbeRuf4ezyu3eab0iRdQHtjBiLSR&#10;5cTBI5RsJaAtelc8TxOu6PuSwa74+/8AgYZSrNDErMQvhbvCp8/6fthDaXV3ZU1tuSzWCPUVXucX&#10;J3y7TQxRNIY4hsVUnUfY/pj2ZlOkju5ndQbYoVoeg44rFloy41yIiYD+XKBV+ABj9r/vie71yERJ&#10;3WrbSSGrzqhR98LsmNFzA0lTayKSq1zDWT9jiw5RIH+Z+73Gk7G+e9n6YLGfImaZFBgSEmUDxTKy&#10;gtflTffARwlo9NIFTgsosexUfphkbPJCGkPdEeGhqt/OiN8NDRQZcMMuhWQGlaQAiudHAujX2qly&#10;AViijkZERaIsLKtH22IwiBHnkSOMxnUfAwIYqT5UP854mLKzZyaA6XkWVtJZQCa/8l2H2OO97N7I&#10;y+QgjFd5It/zHOo78d+WJZs6wr1Zz9R1UenXq2D2Z2NF2eBK1PORRasWM72hBksuZJtzXhQblvQY&#10;92l2hD2ZlWzM70i/UnoMcB2lPN2rnEzEjmpRcYUkha6X544cOGXUT7pPR53TdPLqp9+R69f8Hu0e&#10;1JO1c2s86aYVYjTpLDTyJ5Xg48kIkWRlIPMg7HoQeW2JSBe5TMRyEHdZFBqj/fjwx6V5hAlkg76W&#10;419OPocenGkko8HsJpJRx6XAZuKGIgkUTTEVx4Hz2wt3kDxPoOlX8NDYjpY+3l9MQk8jOyhqCkN3&#10;cY2a+O2PLAZI27sqVjtlVTsetHljVXIe2vqCjQBiAoVSf6W1KDyocR/m+I3BJXwEGpUU/wD6QHQ/&#10;Y4ZTFSosMw1KL41uRgJGaZLicu1ctyAfMcuRxgeRyaI2ifUCpsA6rLdLwlpi5agY3r5eJo8Qa4jo&#10;cLYoqRhNTMCQxYAn/wAfPBLCW7tnKAm1A4+ex5Hpg0uWHtS2w4tPeMxI0kaWPCr5lfLyw5mZVKod&#10;bjmDW46+o/vhbAsveRltRBDhtr9xzxBVZirLN3gVQWUr4jtxBHA4V7Fe3bFGNe9Gk3HIt2virqPY&#10;4YIXy7qWsxvurR7Eddr/AAceVBoZU2SyXS9mHl0YffEq8UKgJIzqxIUKTuw5VyYDGbfBm3wNnGqC&#10;zIjMlbM1WvUX0/XHR9mukHY/eSRrGz/MOGr/AHxykcJkmWKQquphpcC7PmvKx98avxIRD2fDlItI&#10;UD+YlcuXpviGWHc4w9TmzwU5RxXyzOzTdmSM6qZCHsFQdx7HBL2NE0cUmWz8bgrUaygA1xAvyIOK&#10;QeRE0gDoQd/x9QcBPIwHca0IKhiQRd9dvvjo+HLXazr+HPSjL/JoZrsLNZZTcLSRubuI6qPpjPzM&#10;ra+7kFSRLpYmwfIb/wCcMPgbMxd0Y5njI3VVc6T+hGNJu02cMuZy8UyUR/MAu+ljAvKudi92WL3U&#10;v2MBZA1PDYZkKksA1n09KxEkYYB9I0kCxXhBrcbb1zxrK/Y3aUqrJA2U1bJKreEsPwfXEyfD+Y7x&#10;hkJ4MwRZaioZW5HDLqIp/NplF1EE6l8r9/8AZnaUjQEd4WXjGSCw8wf6v8vCHkRANL1vuOAN9Oh5&#10;VhmYizOWe8xA6NRpyPl89uIwETSFtmTf5gVBDHj+xxeO9pl4cWnZ5YQzKoVG5hnNagcXcszRQs9o&#10;KBBXrvxwhbYq8lLWxZRVH0wLZrSrASIRexYXRviPL98Z29GlctBQ9ozRpK4n+QClItSPLzwLTGd3&#10;1qpY/K8Rojy8/fBJm5vGr920ZULaqLXocPyOTlnAklk0hdwa4jCaVtoR9sbk1RVeLS3c5e5dRplu&#10;tP7HGtl8plOzIxLLMGexpL8R61hMucjgLJl9NHi+2x6emKT5eZgrPG6CRTRbffCu5LboR3kVSdL+&#10;5uT/ABXGGCHIa1VqY2CK641Mt2vkO14njkyzJ3Z2sDY+VY5dslmsvlu+E0YXbnx/Q4SkOazDkJLT&#10;DjYK4g+mxS+nXuc0ujwSXyOq82zf7a+H5JlOYyqLIa3YHcjpXXHNr3cBAfvItQok1QPL0xp9ndr9&#10;odmnS0iyRnepJNx5A4vTp2P24UYN/CZxxtqGzH8HBjOeH5Z7XqgwyZMC7Mu4+q/yc8XXvGuNzpJ4&#10;EUR1xYWWUA9yINBNjc49muzM52dJ/wCrS0/pdW29b/fCjmYb3jN+gx1xcZq47Oy1kinDaNRF1x2z&#10;KFbqbI+uFyjfSJFFjaiCf39sEJGbLM8jMQVAZS1An1/XChJcp0vqFcmVj+mIK7OZJ2SsQMStW1/6&#10;Rg28IZRHdnbcLfteJWZI4dW6oKNsu32wMzAqQoaj4gTqoemDtsO2xRVndSIATw1MqmvL0xZT+Tfi&#10;FV/oHhHrXD64THpdQGW73B4Ufr+cG0gpWV/Eu4NDby/y8aXoCSvQhSWsIzMKsBXoGvcfjB0NKuik&#10;0wJABar97GK6t302vTsTxtW3+oIw9GKhyisV3BqmB9K/B3wWh2iJpKOlwY1bdFkrUD/2/tjQgk0d&#10;mys8ZjoUGHhb3xnMryRoCzFwdlhJIr0PDFvMQGDsssF7t2YVUhF/UYlOqSIzSaUfcrSuCngB1EEs&#10;GaiPP+4w5HPcrKZB/pNEmm5E+uAKyNGysFsJ5gg9fCTthsTqmVaMikkABZRqIPI7cR5YMn6DTetC&#10;S2pdRUVdMAwX2w9I/CBqIAvSADYPMYTEjRyhGZXJoAkVfSq/BvDPldhIFTfdgpFHgLXcfjAb9DSf&#10;oCxUktEQwAJA4kHnsCPpgVjNqXIorZ8Rr+2IBdmKqCKsNqvxe343xZjQrEpRV1Lv4b1V6Eb4ZujN&#10;9qD7tnhSNSysNwxIXV7jY4SisxcPGGAO6htQU8913H0xBlSRSdStTURY5++DjQ69ax6pB/7oUWPJ&#10;ufvvie0T2kMZljYGgGB4aQC4+m/24YWE1aGRXKRkkEDcD0rBtM7hg6nQbBF7D2v9sBp177iqGoD7&#10;3eMkZKuSYNw0qs4s3cYK35EHa8KmLIkkaroI+ViqnjxFHYjhhz0EYqSWNBgiiweoJHDqMV2MLQFA&#10;GEuq/EAF+231AwUGPNtCdBExarYm2WrrzFcvxjpu3MxMcjlZUUFWPipTsa2xgl5GgVpCAlbsACv1&#10;B2ONfKucx8MzqFWRom4MprrzxLPzGXoyXUcxm/Dr9TGiikCsxkok7hW8N10GwP2wUDgTlQ1UNRag&#10;rX0qt/bCYy0yjuYg6LuQgYV1APG/qMPCP3ZKRTLe7ROAVA6gML+mLNlm/DEu3e5hA/8AL1mrCjSf&#10;Mg0fXfD6bKy90JHBQWVu1o8xzo79cViXlLFZFlcGiiKL9g1X6A4Oa4URJGeFP6Sylkby0nh7E+mA&#10;34NLlL9j1RzSNEjDSd/EuoX1vjWCvTGUdQ8YoBgSSP8A8uXkRXnhWh4GCStECfEumbcA8CLI2Pr7&#10;YKTwatDES8TZ0kjmeNH054bTC6fDBYM7d0jvQqwToIHSm2I9MPeNVN2tx/KQTa+vHb0xXQB4iCik&#10;Ab+JSQOtb/TDwp7pNZCgCldflO3Dw7j/ADbGegy15JBADHTomHOJq1e21H84WJWZ1YP/ADeJSjqH&#10;UkVuPxgS3eUj6ZFvYX4q8gaJHphjalfUgYMvBVYlh/8AFuPsRgcApItGaQRL4tTgbxcNulc/XFaJ&#10;RHJZZWDbCQGiDysDgfzgu8dWD6lccAb1AeW+6+mIiRlDS6QtjT4zYI/0nr5HASpCpUgtu4Gsd5RK&#10;67Ksp8zV163jX7z/APpYFlDgGiW8XPGDO4QCmbSQPDyHvy9SAMdBlAqfC04lHd0DrZhxPXb2xHMk&#10;kn7kM6qMX7o5lmk1kaCCq2Ap3+hH64vZYqviB1ECy0bDpzF2KxUgsz6tTML3ZWsH25e+G0pZghUk&#10;WSKqj04bY6pb0dk1eiGVnkZD3dg7gG6PlvY9MGilF1PdDayCK8jyrywuMs0YVmc0NVELw5jfl9sN&#10;J0RMqGwRqWhXtsN8L7Ad8C8wNTaEsIaG44dCNuN+eDjlCwMJm2HVfEPqP3GHRqDlRMx8anTxI9OW&#10;FGKTMKxSN9xwDKK62OY8iMDuXAtqqfgUillDKTGpuiORHKgQMeYtGoREUnj4Rt+KH2w5TLCoU64w&#10;vhAWPwkcjX7WMKijEjE6oGJ5lCt+YqvzjXew93nwMhiIAYCMtv4QtGvTnx4C8JlYzoqxRqFTciIA&#10;j0AO9+Wxw99KR1q8JOllvUA3oQK/OEBTOHWbSyE7UAze42JHruOuAr5Am/qOg+H2RuzczCFIqwQG&#10;N8Oh3GMCGYGHTl++Wv6XeqP0x0Pw3/8AcZiPUhFWNLcuHA7jhjnc3py2efKxRSwkMQC7MQw8m304&#10;jir4skc+GnmmvwZDaHAaB2Ei7sNR1Hfl1GEwJpzgkTumEgO+llZr48B++JyMxZu8kADqCRpAZmB5&#10;ahYsYjvk/hakhLajasSGvy3HHHVvg7aatBvI0E2iEopN2ABt6An7gYhFieGVpG8RbfayT5jlhYhz&#10;EKDMZmfL5XLDYy5hgqnoQNrPljCz/wARZSKAN2bBPn4+97oTKoiQt0GxJ5chho1J1E3dBPtT37HT&#10;yZmKOLxSRKQAAAyqD02J/bDsl2Vne0TEzBlQtTd7DTDb3BHneK3wQvafay/xM2TfJQaj4Sop657i&#10;9+ox9AmzWWyMBaRlRFHiZjQUeeOPPneOXZDk8/qOqeN9mPbEdk9kZfsvLd2irrbdmArUcWM7nIcj&#10;E08jUFH1xTg+IOzc1KiQ5qKRXXUjK9qw8jwOOa+I55sz2rJl1Z9KR6lVaIvjuOh4Y4seKWTJ85w4&#10;sE8+X+b+JldtdqS9rZxnLMMuoGlbob1ufPp9MWMvGUiy8WqmjLAB1oUeV4rZXuGZGSM0FsAMDz4e&#10;2DzDs2tSzAyXS6rAI5cMev2JJRWj33BKKxxVJBBqgYEgaWBYmj/cYUjakj0tszGmJNDh++BmRAyo&#10;FVWcBiwY72MWiyBURkJVhZEgoq3UbYZ6C9LXkXFG2ltCglPEqkgkjmARwwt8w8ehiwUijrbia6/v&#10;54eshETBGW1AZaUX58cUwhZ9Jo0xBWqroRv7YZK3sMVbfcPEqyGkLDS2pW+Wq5dOmGs4MTm31Frb&#10;StAHr79MKBXSWRmRlUK4K/KeRrmOR2wt3YOatUOzBWsDn/fCVbBSb0WFQnvAVtSA3U31wZS42dJN&#10;6s6Te3I1x24HC1OlQ7lwNIBbiADwbhdefEYl8w9qt6ZlNKwNk7cD5/Y4DtvQrbb0A8squpjVhLxI&#10;UXZ57YNSOCMlMupQDueoH7YUqyMEWlj1HVHQ0jVzXyPTFsaZYmLMFN2YpFqj+9jY4LdGk0gDmFQk&#10;lroWSNtS8iPMcxhTAurIjONWwbVv5HCgzXaCJiu9OvL9fTzxZjdlthSxk3pjWwDzBwVoNdpa7Dy0&#10;b53+a9TgWUZeP+dMD8QZpJM6ysCCoIW+ZrlyIIxc7PmRI8zmAH71F3VuXoeYxiCeUPqd+8ViWEbD&#10;UrdRvwOIRTlkcvQ5YJyzOb8CxqZkFfPaggbeV4JIEFCOIFxZUE7k14lvrzwWlcuw7qQyowtSRvp6&#10;HkaO18cellXUW3G/BiQVN/jfHTbfB29zlwC7s0dQ6iw8QXT8w4+xGFse91JJDsTR1bgXuCPv+MEw&#10;LzsryMQo1IVN2eNevGj7YJvFu1gSGvMHjsOY5j3GCa6GIuoRCQCzxVeHqPLAvqV2kjtW1EbEjhy8&#10;jg9AeNU8Oq9QZdjfAkdOv1wliyzatPjoamXYMOTEdeRwFt0BbZpJ8S5rLQ6ZtM3kwvWCOVc8ekl7&#10;H7TCvI38DO5pWG6kjhZ5fbGSWkQ6wvE1r0iqvcex/fBZgJJmmcIqSMAGoHxefHf24Yk8Ebta/Ak+&#10;nhdx0/Vf6NHNdg9pQkyZXRNGTY0Gx61jFVMxFmBHouQcVK7jkR6Y1eyu08z2bNUBPdk2y1YPXYcD&#10;7DG/2tmMvmsiM1CiFyupnU3QHQ4VZcmKXZJWn5F+PmwyUJpNPz/s5iCJYoycxbnVa3xU+XkcezWf&#10;aYEAGNVFtY5df98V1kE02l5tAYnSSK9PLAKmlDM2tdJILhgfL3GOmlezs7Fdy5CSI792QY7B2HA9&#10;ReGdyyt4oyqiqINqp5EfthGtEqJVMJPFTekjzHL1GHohVQVDx2P6SHVh+uGbZnY7u3QWjE2dl1cf&#10;riNTquttYA2BC2AfbAHT3lBVIN2EJq/NeRwBZSGCM0LkWysSVavupwguxi26u3zNdFdO58xePJKu&#10;XnRo4wWUhfBYsdCDscMVWKgPOpVTYOqyMe7mVQ/fhnV6JaJgwPnWA2vIra4ZrZDt5s87ZPtHQ0Ti&#10;gdGkjyPLATfCUveE5XPXCd11KLHljKiQyrpEupQLGpaI/X8493Ux/wD85L5+NuOOaWCncHRy/wAP&#10;2ybxy7fai/HGER1cFEbYkcfbEh0CgI1tyc3R+nA4JV0xMoYAcSKAF353iutSsrlqom9LavpWKcjf&#10;VbY+yytod2ciwLNHyF7YSqaW7yRtr4A6iPphrsyKgdgSG4ljZwh5FWRhTSKd6CkkYZJjRTGxBlrQ&#10;DQFgseR57cMLzOcXUrv8vHWGAq+I6/XDIncRd2QodeDEC66UMV5ZEMYaMsxUWGbcEemAlb2ZRuW0&#10;HHIHZdZZBvpJJ/8A5RRGCUmI2F1SkWGAtvqRuMBGgYalTS3MkL96P6Y8+lQVWJi7GyFAI9QDsftj&#10;OjNI9beMaVHeLbKsOxPXFzPMv/LcrGYRqa7Gk7H03xQSErmxl0RHexpparyJ3++NDtRA2ZWOmJC7&#10;rQ267jfCSruQk674r8yqgJIYNErrtQaiK58LxMzGVA4IZXGzBgQOu2CdD3ZA1MqqGB7ziPyMLjGs&#10;sQqybgqaBJ/+Q54Zeoy9QcuXRjFtqI+YkeIdAenkcOnbVDoUsXQ+FizV6XvXveBLd3IQwjauRA1L&#10;5HC3lBmZACFIBVVFA3zu/twxqt2arlYxGHhelJO16rIYdRi4skcZITbfUqgWCePDCEZjGsbq8d7h&#10;SALPlfH0wiUxrl7CgFGoMpI0H0vbCV3CNdzoYp1ZgExrIkotlayPqcN7tQ+yc7AChq8uR+2K+UtC&#10;pRT3m7DSSwPnQ4+Y44tznSxV1B21Kd9t/PhjPmgS+qkKdmKGl2DUDpIr/wDLDomSTLoBrAujaqNW&#10;KjOS+7sdJphZPuKxYUFYH2HgOoDSSCPT98aS0GS0BO2qQRo2tlqyQDeJjQFWUgKeNMwW9umIeQyz&#10;ayJQmmwq8zw22/JGILAxltTOBuNW50jrsSDjeKNbqgJS8dxpa7WAGUgjy641/hnvh34K0jLqQg2L&#10;xh6RJPoKsQBYDHSf/jtR9MaXwwsp7R1/ze6CkEN4a9Rzwmdfy2T6lfyZIzFDtmJDMSGB8SjwkC+N&#10;YshIm1KWMqkeECSqbyJ4H7Yf2llu57WkmVcwN9wDsV6jyxnoSM3posoBHeLSqB0aht77jDKXfG0O&#10;pfEimvQIoaTv1IHWSFQfQnmduIOImdalVGja1AKlWA9DRP4xYhRo4kCRkcbDSaQT1sbG8VJlEkjN&#10;38gN7rTNoI5WKNYaPI0NsnKrTKhZTp2+Y17GhR9cPmlcygOqyAbaHNX02PA+YOCJN6JmFsPCaWpB&#10;X3/OESt/EoyLQjA4qDYHQqePtg/Uw/U7YwxiOQI8kiMBYBYGvegSMKLamfu1JvcgLV+YF74sTTRN&#10;l43iYagKNkDf0PDFeFmawdRUHZWF+22DHixoXVhJG6agBRAutDAehBuxgu+ZUDhTpJIaiTp9uGCS&#10;HOoSI4pTQsKAdJ49eHthkHZmekRiIDpYf+4dJH43wrnFcsVzityaK6yFDpLKu2rUR4ZB1PQ+d4hp&#10;dRVlCx2bJXhX6+xxdXsbOJEXd40QDVqD370MVXyuSja5M5JKCPlii5+pxlODetgjkxt6d/hsiOxP&#10;qe9j4NI8Q60eBHkcdBkYJp+y5liBDMvhB2v25YxUmyECKf4aaRQfEzOAR6gYv5f4o7qBVTLxabKg&#10;CU7V1sXfpeIZlOX0o5uoWSa+SJkynZxMqsy7brR8wa6YBH/iHDLKVGnSH3I9L4j0ON+fMdl54F85&#10;lgkjbFlPze+14oxdldm6qy/aNvIKQTKQT5Xtf5w6zqvmVFY512/Mmn+Fors0iZWJuDIaUhtj04Xi&#10;q0mrMaiNKk7Kw59Lvni/P2F2khV41VgSQxUg+/8AgxQaCXJysuYi7pjxI4e44EYpCcHwy0JY2vla&#10;bHbRAswBjbYarDIPX++CiBIaSRWLKNOpgaH6++KzESClUgGwaG3oax550Vo1jUaHQBlJ1Dfh/lYf&#10;tG7PCHBm0Mqh0BPi0A4aUVIRGGJa9VsASD9z+cIgCxkl3GvhRsfcHDJ8yBEB3lq46nbyN8MBrdIW&#10;S3SDMTJ4TGtsvyrxH0/UYEIL0DdQeanb3HD6jAp3dlpGJ5AkH6EgmsPknhMasxJ33IGrccBvgbQr&#10;vgu/DbX2vMoY/Lvsd9+N1xw34k+HpZpv47IWMwOKitx5eeFfCkYXNTSmRGXlS1Xr0x8w+I/+Ivbp&#10;+IM1/wAm7TC5SNykXdIjBt+O4N4jDDkydQ/heF5OPJ3/AMS5Ynwl+Z2Q7Olh7POYkYZSK/5iyxHx&#10;HkNO4P0xzz/GU/ZefzGU7Py0T5hbXvZjUYo1YW+Rsccdp2H2rN2z8HJH8TBlzMthtK92xF2rUOG1&#10;fTFfsv4d+FpO2kMeZXNZ2KVpoo5Z7MZJs0vS7OKQzRj3fHjdenH6lH1MnGXxY/f4nyYzfFHaXbsf&#10;a/8AD5nO5liQpeDUo2qgCKAx33wT8AdoR9qDtPtJe4jU6hCukEt0IFjSCT9MfV1hy+XhB0qiqN2O&#10;2MLPdtuyyQ5EHUo1LJQKnnt1BGJy/wCQnmi8eKKS/wAHIs88txxKv8Fftz4+7B7BlfKyZkS5pBRy&#10;0K6mB6E8B74+T9vfF/a3bfbOXGayZPZ708WVViA46kjibGOlzfw9ke0nnzs2rv8AMEASBuPrR34D&#10;BZL4XyOSlWRFDsw2Mi3W90L98dPTYunwK3uX3wd+DpMeLbex/YPZsWWyStLKRE5ssDsGPEFTwbzx&#10;05fLZ3KrkyrIwUqspYGjw63WKaQkp4p3kVTTLEAK/wDKjdYS4ViQe6kVUNoQNwOFk1R9axz5X8SV&#10;ti5P5krvgq5nJy5fPx5aQrrUeLVsD787GE5n5hEqsImGoMxv61v7746XJhO1Mmi5pEXPopKAiiF5&#10;A+RxzMwlhn7vMKoZSVEV1VdD1/zfFMOXudPlF8GZzdS5X3aGoqrGLZCQSa1HUPIH74XPKGy6qShW&#10;M8AbII5jDX0yxKFZLGwGk0fO62OEMgb+gEDzAF+uLrfJ0wq7YSMGltCO7Nhjd3f4N9cSWXUkUi0y&#10;eECrB/7T59DiI1CnWSA6j5j4W/8AE9cBNI0pqkahpAPhJrmMGrZqthk94yaNZY+Ed5uGH+knriI4&#10;7VmFSMRx3DKOO45jzG/liWTWFKszq/PgQR//ADDpzGC0FfC8dyXYK/1EdDxBrcdcK3rQjetMNxpI&#10;LKtgEBuGoHkSOY+hsYCMFlUaCCLA3qxyHrjzyK8ZY7U2xUEMvqBx8xgoVVmZDpYEiyTXi5D0PX0x&#10;lpG4WxozLSRhVNq26g7Ueo6EHjhL5g2FVGZhfynxL1Hlvif5egnUSVPiJF3ys+fXERqzqyio2PBi&#10;fE1DhfOxzwElyBJLwNLpKqyBgQTuKFq3NSOf64l5kVKWNCbolSVYEcKwpmVUJJWQPQYgb8t65H89&#10;cCyO06xTEFHrTIACCeRB/TApeQUvJssIcp2EkKk/zuYNbf5yxg0BCXLbKadZNqPIjofPG78RTDLZ&#10;XKwBmNDxUtg7f74wFV8xHqZE1xrpbUa1dGHUHpywmBXHuflk+lVw7n5ZAlRSVdqgNMh1XpJ4fXgc&#10;NjUyo5BOwJCy8DyI9f2xAOVkehAwYoFq9tQ47efEemPBH0h7UyINSsRueoOLI6VxrRMrOFiV41ZS&#10;ArMV8XkRXMYOIuyAu6yAkqyjbV0YdG2O/lhKhFiLJISNILRNsygcD59L9MMZmhdqIVT4lvg3Mgjk&#10;cakxWk1RIcrq2FimFcDfEjoa39serXTW5IJ0vVUa4j1/OEMn85Qg7vRsN7B5/UfQjDFJshW0KTso&#10;JpWH4/bBoajwL62aRkLyGpQu2royj9MJsjTr3SyBS2PryPri1KtaboK3hJIob8Dtwo4rK8iuJwVB&#10;BqVCbVuW/wDmxxl7BjpaDIYiJgNbltIUmtQ9euNmVi3YcgELxMDut2eXPGMksMWpwjiGQ7q2xU9A&#10;euNRiuY7Idosz3jI2o6lpgPPEcnKshm+qN+ph5de9lUuxCrw5cPxizKFbMMFUgEX/LaifMg7EYER&#10;u4CxDvG40G8S+/TzwoqRKQVdWHENxU/tjp02dbqT5LESeK0O5PhgfYkcwp4H0wLqsSNIjNGCd1lB&#10;A+3PzwCszL/MjQrG3I3p86w2QmZb10qjxBt7H64XdiU0wJJLoSl5IxVMtMy+h/Q4eY0K1HmFzETi&#10;yJUKsD74XIUdlbLp/DuNtN2rf+J/Q+2JepE0iMLS2yaef/j+2EF5rx9/fDCtFGpCvQq230OJjyx7&#10;oTjSVD6SRVqfOuWEIC50n+XYpWbxC+hxKa8uxaEAX4WVltT1VsM0/AZJ8J7HIsjN4dBKm2HEfvhX&#10;dRvuTIh/0q+oD3w2MLMEaKNFZT4kLbj0PMYlniNFY2oi/wDphvveBYrk7LUuksVC2P8ATVftgFWm&#10;8YZSwsKFskgYJgwmIVSCx4gEX9cOiRtekQuwJui3DCXSJN0hbUBqCgjSDRBN/UbYVoeZmuVgwFCi&#10;SCOXphk7aI1AhYUaIIIwERYIATWnhwO3TljLizLixsUZ7qqr/UCxUj7fjCtTLKFMihDdlpCMHJKF&#10;aNAwBIo2tV6ccFAinNPEWfUosAKBvXEX+mFvyxe7TbFMYnSnKF1G6q1XXCm2wl2YHSFBHA+L5fWu&#10;OLLFmjLOHuqPhr++FgKVJZFBI4kVq9drGHQ8XR7KIqvA6tGKJGpfER7EX98aPbLBcyHJIBQEEHn6&#10;Yp954UVGJbiBrG/144sdoQs+ciMyEoIlNBC1/scRl/5E2Ql/5E37lCdrlXRr8SgtoK36jpg5LiNS&#10;JQNFSKAYcjdf5549I7TPp1g1tTKVPsQMOjgmEil0NldwHU/UXhm65KN0lZ6aVniJdBHKopXZb29a&#10;N4TOWVkjkkVk0hlAUCr6cMWJFfuG1WgPAsQd/IXhSuZ4VCsNQBVW0m/S7vAXqJGltDQkCT6bUADx&#10;ah+bwEjK8SoUYsjUqlmU167beuGSzOSpYkkrRLLsfI2P2xWIiWEwJGWJAbSrHb2v9cZe4Um6bG94&#10;qQrpiZVj2NoGZT1DVw9sFNIzRIqNJqdthtV+vD/OGIjXR4mZI65oaY+t8cDISYXUllUnVqJJDDpV&#10;2MalegdqslB3T0gZkUaZEawF60TxHlxwzQCwV2tAKChjYH5rCFJ7wopZEIsg+ISV5EYJSiIyrKw3&#10;sIo2O+9Xw9N8ZpmaZ5YbRnLuaOk6QNuhIOGrMflIRSpttK1qBHLFd5G/i2eMDcAUWPiHQjEuVXSS&#10;BG9HSVa79fIYNb2O1fIAy5ZyrK5Km0J5jp/tjV+H4ZU7UjdY2WIjem298ZmYlYJrd1OrhpNg+Rr8&#10;46X4cyUmWysmZzDENJvpvYAc8S6idY37kOryduF350TOBnO1ZcvmsuxiAGmQXsR5jhilnOwHy84z&#10;fZ6CQHZ4yxXUOnQ41Ye14WypcjxaiD5AGrPTGXP2+mTL9xchU04YkD61jkxrLdRRwYvj3UF7V4Zi&#10;OshRoVVlD7KskR2a+dcvOsNj7L7Sk2GWZXFUzEMu3Q9Pri63a+fnk70TMIt/lQaR1s869jjMzb5y&#10;VzrZpdOxIJojk2m6J9Kx2ReR60ejCWV60v3/ANF6fs0RKWmzUSoRZUW2lvIb4lU7ORkeWWeUFf8A&#10;TSn7XjPQCOKmZVLCrY0rHlRPA+R+uEs0nelVXTKGAAYVv5g7fvgrG3psZYnLTl/g0Gz0Iy57nJJa&#10;NY719S+YB5e+2GDtbMJl5SoSEjg8YXbpd3imukyIYmWKtmiIIUkceo9iPfEPNLEWMZUwMKUxEEH0&#10;GMscXqgLFB6r9Rn8Zm8zPpOYdHq6Y0rDmOg/zhiGeeHV4pF4mu8LUem/74CGPQmurkl4MAVseRqi&#10;fUYW0iSaVikdUV6YqtgHmNtgPUVh0leloeMY3paDhz07nu5CAkg8KNxWt9jwP5wyGABNPd2Qd9Nj&#10;7HHooEWQLGGQcdl2vkf8GIzEci5igVDMBYYmj+P3wdXSGuN1HQMIaQrSDe1OtWs/t6HFmBCmlGeq&#10;UUA5/wD1f7nEQI1eOY1fBSWG3rj0pCQai7Mt0dSgjzB/fGbsWTt0BoVdVxAgG1IDcMPji710miVN&#10;QWiwAvhwIu+OE5bvUTSQQrHVsoYEevTEs4jRogqjVyazfsd/vhHb4Fdt0gZMxPDJqXWGRrVA34H7&#10;Xi+e1s6krEPqjIoK0YIv7YoZSIFCjhtArSw5eVHjg2ZVozFWVjzUgHbnV74EoRfKFlCDdNWWu+7K&#10;mBizeTEUqtR7liP2wI7LyeeQDJZsrMrHSJlo1zFjjipH3k7hXZQTurOQwYdLwSEZcllADKfFZtl9&#10;xxGF+FX0vYvw3H6ZNP8AVDX7E7QIJ0Ky7gsGDDGbEMxE8sBEkZJBKsuwI/Q41Je+QrJmpe5c3pl1&#10;bkcrI2+uHw9t53T/ADJY0ReJdbJHXb/bBWTJXhhWXL28J/f52Y0bj+GNaCx38Qogf/onrhmUjGcz&#10;4jEhIWiQFFEj+m/3GN7Ky9jTlWbKiNm4sLVScbeV7My2WJaONFB3pRVYlk6pRu1TI5etULTi0yj2&#10;l2YM18NZ3JLI2VOYhaPvUXxLYx8++F/g7L9ktHl8uBmMyz3NmWjvSAdgo/p9cfUp0bOR6QdKceHH&#10;HOdn/wAXkAQ2RLTE2zcjv/hxLBmlGEknycvTzpSl/UFn/h9853mYaZori0kxNXvR51zx86+Gvg/t&#10;DMfFTFYmynZeXnEone1dqNgKTubqieFE4+j9odoMuXaTOMqqFvuYiA0n1xkZ7tmXtRDDEojyq1pT&#10;qPUY6MGXOoOMfOvwOrCs84dvj19P9lnt/tuTNytlYV05dPmbURqPIAqdh1vFaJ5TkyseVJUAMqLu&#10;R133vCFyqCAyiK1sExiyVN8QRvh4zaRa4k8BYC1IAYHqf3GHjjUY9sUdMcUYRUILgZG8kMYiAUrI&#10;dRdVor5nlYwxTmgFUPLrQeIkeF16jiPrhRcNAS4bUPEDqo+45jBpIpjUqCGABHcyim26YDTEa9iE&#10;jDEorgNW4Z6YehHEYTmJg8rZfugdaeIKTqPnt+eGGTZgADRIrKRaqym6HHj++CjRxGJbKqpsHVS7&#10;nYHaxg+7GTrbE5US5ScPHsQlKGFlT01cvTF7tjKDtDs7/mXcouaRKmAo2Bz53WFTTw5mTvXSMyt4&#10;WbRYDfY1g8p2u+UzMYTLARuakO9ex/fE59zakltEpd7ayRXzL7owVFAKhUBtjY2HqMWZKUVrEgOx&#10;uiCf3HLri7212aMnmlYSBo5SWjB8Ok8wD+MZmtIibVgWH9Qr2J/WsdcZrIlJHdDIs0VKIyWV9DU5&#10;JAo6VvbrvywKAa7LRaTxAFEMP19MCJS8YJYiUHw0BsD5jj648A4Gonuyw5gMpr/PMemGGqtDXMaI&#10;QjawdmAI3PIjz/vhDnWnduveIACQTWpevliXLSAFqIG2k/KfXyPLocPILusjlRySxqVTzUn98DgH&#10;0gKW7xWZxekhGbewOTHjX4PliZZRLEYyjCQbBTuN+V8CDyP74GWfuhqj2K7spN6TwsH/ACueFQQa&#10;21bsTZBGwv2+4xkvJlHyxiEgiUqNY5V8y8wa4n/OWLDFEgLI50E2oPH08zwrCg1IW5g21iifP1wq&#10;IiYTKVYr8wZfzWDV7C43skyNM1qqjUtMRtq6GsXOzsmZZonWiODKDw9D5dMVBEYgWdgHA2O3jX9T&#10;jQ7OkbvJ8wGpEWyU3F89v09cJldR0Jmk1B9pX7Zbve0HUMHR1pSOqndT59PXFOg6DwmRh4gGT/qK&#10;diL61xH2vE61DMSqszkMy3s3r+hxA0AGeMFo5gSN+I6EciDzwYqkkNCLjFRJ75ApRiGUrVsf6eKk&#10;+Y4XhYcmTcUoF2DqMbHgfNT0/XiTtFEDGkdWNiu5F8a6jqP1xCZthJVI5FALVGif6WHInhe14avR&#10;DNa0gmcCJW1AtRIBGrz2PMfpYwLK81aEZUK6tQO4A2+o+4GIZKdXCAwk2pY0Vbmp6H7HY4K/5VEu&#10;DZ0k+Eg+R4A+R2OD7oK4tDGSKMsXe2I4qbUXW/mt+4wahrRJOgUAiipHBgeY/Q4WiBUAXYEcxwNe&#10;IEdMQCXk7sWu9CtwDyKnzwORe33FyySSHQjUjUGUm9NniOo/vjy6mKltZZfCxYbj/wAuo/7vrhkc&#10;AMesxBTIx1FhSsTxBH9JP5GHxJF3kUdMki+EFtyo/wBLdR543ckZzS4FRv3MoIF76WBHiHQMOY88&#10;aWTkU9nZskRxyFqDKKU+3LGbMkkDoknzbqVu1I8j18sXMqqHsvNtMx1AgDSN26Eg8cSy042SypOK&#10;l+H9zKM1uVVAARp6b4mPLiSIOpBA23O6jp6fbDlXLlGtiE0jQavT5HmBhkocVPTJRpmWipvYb/vi&#10;7mdTyeFojSgQuCySA6boWPIjnitWukULR2pTQb/x6HyxMjmeQK7IDsB/pPkRywcdZeQLoVW4MhFq&#10;3Tj+cNx+Jla/EiNZI94/5ikUVkGlh5dDgpgzrqlhY0ALDUwHr+94mbebuwO7Zj8pP4J4jywln1SB&#10;mVVcHTbWB6H98Kt7At7HvJlTRjmJZhRWRbPpY44ldchqMrIa3GrSw9QeOFIFMpSQJpffc6g3oeow&#10;1nWlXWz0fC4G/ocbjSFqtIW0hKWUcaq3oH+x9MPV40UKTJY/02o+mFbByzK56g7V61xGIWOHe42G&#10;+w1nhjMZpM0NNv4kUWoKkttt74kkX4AmomxpG99N8eDanLvqCE+EM2w9Mekk1WF1khhYG18umInL&#10;sW8rTKxcLqO62b39rwcYp7Ook8QrivpgIoG76jGoW9Q1Xw9sOqjpY2CNIYLqvyojBdcI0mlpHpjr&#10;0supbAomrHvRxOXc9+7SO55EE1y324Yod7oYlpQWG+6lbF+Q44vQSENxU2QPE98vPAlGkaUKiKCw&#10;qoRvHqNgqaB/Ivyw1jl2VWEJ4EMWZh+nDCy0kTFyrhx8pUah/f648iSZvx92zNWpW4aj18vxge4H&#10;6t/uRKUiEQCxrZslmv8AK40u3AolyzF9GqMblbB9xvigzJGoWMhSTuFYL6+X0xf7bWefs7JzoO9U&#10;DxoQGN8jeJS1OJGbrJD8zNWWWaJluORI2vYnbzvHghOsjTI9Xp0jUAN/RvthXed44JUggAECxf7f&#10;fD3kjMqAuIaPzajv6jFWmjokmuELeENxIEbcZAKo+hOGwaTskzmxtqU8vInFdMu000uhXZDfy3x/&#10;XGll+z843dHRILFE7EepuiMaU4rli5JxitsozF1ha2fUOClbB+h4fjEpI6wITOlWdl2YfjFs9jyo&#10;rHMzQRkHVuxY7cdxv74lF7ISRtc7uhNCk8P1wjyx8bE+LBqlv8EIBWND/LbQ22rV4lxTRgSyvIC5&#10;+VghYKR5ccas8nYsUNwZfvZQKpmK35bYGHtOZIXWOKKAt8ulRV9GI4HzxlNtaX3+5lOVWov89f7F&#10;QZKeQ6u7Yi78S2o68aIxM/ZbiUHvoe4FeJjbKcVmzc8o1/xL7f0s2x+hGPQuE1kqxkO2lmIsetb+&#10;598Gsi3Yayrdj6yIC97ng+YVtLmOM7+Ruvrg0bs0akzLzlPmGpbPSwBv9MU40OtCpDQ1TKzi66ee&#10;DjaNYnKZVgtkhllor7nY4zhqrf7AePVW/wBjquych2bmcsJ4SsyH/ULo+/A4vdq9oZfs3K3IL1eE&#10;KBuccr2Lmp4O0owpdkl2YtW/nY9cM+I3zEvaRjd2EIAK0dP3544ngbz9sno4H0rl1CjN2uSjPmFn&#10;KN3BWNhSKr2oPmB++ERNIaRYl1JZpgykE8vm4eRxDTIrhHzAKnchkYWR58jh8TNOANTyEGwDq2Hk&#10;TWO7tpHpOPauNfmeMqoi00UaOLZVYLX12OAjhcupZEjQjUkg8QP0P4xOZ1orUArDxbsdR8xhga8n&#10;EiZgSsL8BFax6HY/nAYLpa8/f3YGZdJpFNEBjZANAkeVccLjlR4rvUA3hkZSVA6HnX4wtAzoqdzI&#10;qxN4gF0gDkwB/Q4u90IpGRGQrINSgbg/bDOloLpKgJlKxKDZoeHfUw/8TfiXy4jCBE8qqrot2QGk&#10;UjccieIPQ49uwKFqMZ1qGFmuYxbRlVGjJIIFhWthXlf43wNxBuCK8x0QFQrKrbOHOkr0IJtW3wMU&#10;IMpuQBwaDl2VjtwPEHbneJei4WAG+JUeJSP/ABOHqka7kRlSaqytHpY/XA4RnpETF44CHIFGlYNY&#10;+2Ij0MDchOoWu1ggdDj0yu5i0qyFjW8lEN5MNj9MNQG1Nbqa8INehA4eoxr0Du+ULV3cWjxuoNA6&#10;tvL0xXQo0pXT3blrIJsg4ZI4kDqXJdRqtSWYDjYPH1GJXSZC5l1KRROm9LfpgIEdIndNb2ZCCSTY&#10;AvrXI9cVomDS95biMiwwYEH+/kaOHSSIY2YqSxbZlrj6jEqpCAAsN9W9UzCq2PD1GNwg8IJCBEyg&#10;g2SQCtAke+14ra2eVkdwGQBgDYLfTiR5YOeZihV9ZUkAEKKPW8BGjyS+BGXTwOk3Xp+xwUvIyVJt&#10;hoHaFdTAE+JWsMp99iBgYI5e0cyVVrjVd2Daiv8A+0NvUYZIQyho01txYlKAI5ih/fDctN3JssDZ&#10;8S2T78LB9cC3WuRG3Ta5J7Qdnm0qRaqQpUWD1B/vhKaUXVMrstcjpaPrXOvesU2bvMwYAyyrdsRb&#10;AjrsbU+orD5pu6tQrrq2bUbH0FcjgqOkgqGlFFjJz/8AroYQsUkZbbUPEbOxvbcemO3hMyxhHdS3&#10;Hwitsc98M9nzLCZJAApa1rmMdBPNBkInmmelAGpmOPO6lpz7YnldbKLy9kd0Pd0y8Wp2CqOJY7Y5&#10;Ptb4jkaV8vlTpUf+4pDav2xR7Q7Zl7VzGi9MAukIsP67YzkkCaZpKUpvY1VXS75Yvg6SvmnydXTd&#10;B2fNkVv0GZuZ52ifUHYeGw2m/a8MyshEJiVyIbG58RVr5H9MDDCM4XVZgFPiGobA+uGKjR2xBFHm&#10;CLHQ7b9cdjqu07pdtdvoRKFot/1SvEqtMd9zX9vfBQTPlAwAZpStDRZAHo14CQrtV2pBADE7e2CW&#10;KEWCxktbABOn3v1wGlVMWlVMOCLUpVtBlrxBQQynr1xIlPeaQi6r2OvxCuRGAjmmSPQiIy2RVi+l&#10;ccLfUzoO4UliNJlbVR9TvjVvYKbew5ZpXkRxYcmrHy3iyIyjtrlWSjTL4jpHpW4/GB7QeKYomlNK&#10;1Y0kixxqt8KYFYxciqpXkCw4nr+MLyl4F+pLwS65ZJhESWDCi2pToHEGuJwqcZV5NOXRwtbNE1H6&#10;EbYLvI1eIFpJWZSpCsQFHmDuPfDcuIx4Q7hDYpabV52cb3Dtb2acDHtzsyfKOhWWHdCbG9bY5IWG&#10;Kd3Mh1EMt+IH05jG3kczH2fmO9dnDRtskYKbHqCaI9MD23k40zi5kazDmV1BuKq3kRwPPzwmKXw8&#10;jj4YuCXwsjj4fH4+TOVW1DS1oRYFkN56T18vtj0zRwqWFUx4VSk/9y8j5jAiVbp1UrKNiSdJbkb3&#10;3/GAVWklEiMBODoZWF17c/MfbHT+J1+bYQVbJXUrVZBayAeOk/1D6EYc7ARFAFKkjSSSAeoPL3O/&#10;5wJDKAipTXdAmx/4niPQ4FWZkd1cK4YByo48r6WMbbNV7FgKcwykkOu4LGq8jt998WFa1sUQRemh&#10;v/3Dr7HcYOKNAQQx07kCqrqVPI+XA4Q+5ZAajU7kChfp/T6HbBbt0ZvudCmfVLVsZCbsbg9b/v79&#10;cORSseoBkKmtt68t+Xrj2vJwBSDIlmrI1b9D6fWuuDncjw2wVRpLAbr5b8Rg34Dd6SK5EqykaSGB&#10;2AAo+g98aWUf+D7GnklHdySPpFeEjfax1/OM1IonKMiGQCtRqjWNDtklIsvCrllVdRLCz5WOJGEy&#10;7qImb5nGH3oyVQPN3cvhUMQWUaSvmw6X9MOXvVjXSRE5YgMACuocQR5g7YkGOJhIGJQ/KGb5b5X5&#10;8v7YSwZ10hGCNQXfST09x9MV5LfUe7wMXYPqAIJUDcHhseY5Xy54sfy4gbo94dqO18R9Ry649Gpj&#10;KzRhTrJ3K/ODxDKf06YXmCjOrZaJmR9ggNqRzG/Ajl9sDut0L3W68ERkTz+I6omNSKOJHWvI79Rw&#10;wxY2jGhnNhdrOxrp5V9MPbKvlIm1qxcCzY3ArY/5wxUMxkZQGpWILDhpbqvvxBxudoyfduPATspJ&#10;LHwghGIOnQRwP35YBYXcMBXgO8Y59R06EeuIgbWxBAVW8JoWu3T6cMWtCrGAlEaQygA7A8RXlvXv&#10;gvQzfboU0jOQqPqBG2rcEXtZ59De4OAknABUKShFMx3rqAeRHQ8cC57yMjWSKslQG1j/AFEH6HDY&#10;BpkVmYAkABlOzr5+eNVGpJEIrx95IhfvClGQ0yleWpf3GNjs1Q/Z2Yg7pC2kNo/pIvl0xkwoWe0d&#10;iykhXIpq8hwI8saXYTd5FmNNEKm6jgTf+nlw5YhmXytnP1H0N/gUO7WR3Re8Z02UgDUoPI9fexWB&#10;j0wlu7NGiJVO6t5Ff7YMSQr2g0XjEhYiNgw8J6V0vFRjJK7sSxZPmZTZB8wd6/GHj6MeCvT4GNAy&#10;ZXv4lpS2kxlrAPVW5ehx5WaNfGxu90k3Un9MeyksxZk0rKGWmVua8j5+uHNl1EgXUCCNgp3A6edd&#10;MPxplE6bUivJLE2kIrAV4ku68x+2DjuVBReQEbAkXp8jz9OOGvl2QUX71Dusi1qDeR5jyOF6lVzb&#10;KXU6rUbN1NYCd8BTTWjxRASRvfMgbnzHI4WVjZyrKxYjhq0k49qLIRG1d4NlY2D5b8cHGY+7HdsY&#10;weMbDUD5qf0xS65GtpArAHkVW1jbwq50t50eB/OHCGIqDr5f1AX+MTGiEgJJcbbjybph/wDEg/Pl&#10;hIw2LaeP2wjbJuUvBOWlQHQQEsEMNJIF8+mLBLBlUOW1Dltdc8Q3ZucyT3JAdNUGQlh9sU2zLLD4&#10;iQp/qNnyrbEk4zdxIrtm7g7GiOMz+BAQTqIFFlbp1wUUlyMDCTTcCCSPXbCEC76SSxAN6eG/HbfB&#10;ayTrBthxIBO31w9eBnHwSqOqsqkCr1KvDj0vDSCrK2hRXHcUcQsjnMhXCkNd6juRhCTQMhV1ir5a&#10;DUR044GwbGsWZywiHh8Q3APscejlksTOl2wIJfce2Es0aqvgBJ2OmwR74MCzoUISdqJBJ+2DQzho&#10;d3yBn1s2tthYAJPUH98ddlniy3ZSRZvTGmnnteOWTLr2QEmzSM8x+SK9geuIzOdkzDM8zPfIB/D7&#10;jl+McmXG8zVcHFnw/HaUePX/AEak0fYyHvB30jBq8PInl6YQO0Oy6Yns6nrdnF164y5JmZFibVTb&#10;C+Brpxx52ZwAAFCkBt69yf8ABh1g/wDZv9R102vmbf5l0dr5w6SGy8aNyShfn1wD9oTkNrlkZBsw&#10;GzC+Hv5jbC2AUDShHJlJocOXQ4r94pOl3aOvlYLpZvIrzwVjj4QyxQ8I9CrDMgqgKG6LKPF7nniY&#10;YVQguwW9qrY+RB2+hxCkSJRXVpN6VJI9R0OD71lBVWUsKNE0GGKtWWabEzeOR1aPTvvbah6jFmBJ&#10;IyrpsK8LM135Yr2O8IFlmHis3p8rI39xviwX0ZemCtp21BSCp6sOQxpcUaT0kQzQTvqMWhj4hGBp&#10;o89+eIQjUzAKF2qmJX91OKsIKnWqghjuuoix/wBtGjhzSBSGVjJfhB0kMPI1z9fbpgNVoDjWkFFE&#10;TLtIJQgHzpTfXr54bIqLOVXUNQ/qUUetja8U0fSdBeh/3LRvruPthswMoi1MA2oUGY0x8jxU+WC1&#10;szi72LWUiYyRnV3Z1JpBoemOl7Tc9p9hJmNCl411MpW/XzGObljWV2YLLGf6lK6lB62aKnG58Ns4&#10;nkhOkwOu9MQVPmp4e22OfPVKa5RzdTXasi5iYmXidGUtAwlawraCQR7kjbzxYtCxKtYbkDpHqBde&#10;2xwDQZpM7Kr96I1bdgCAenPhXPEyanY93GgF07CWqPn19axW7dlr7ndknL6wsgKFODaQWYHrXLDH&#10;CLEtSSG+IlSj+K98IhzAeSPWFDmvn8Wr/uUg0cFmJtTaQzaVBtQponhtXlyrG22apWkwY2jsQ2TG&#10;DqTuqYqDx9sMzRjGkAgRMPEysRv1q/3wUOX8KhkalWxqGo+ZW1s4U8xaFWRlNNpJLUGB9B98bTej&#10;KnLROWsSGqLVWqtmHUXtfpg3j0ppAbc/K2wvy6e2JhQEOu4NagSfm6g8jgZnLeHmhs0BRHseWG8h&#10;5kQpQMrCyynSwlINjpRw55FBsB9B8BBFkeV8a98LjQGTUxS61Xdahy6jAySJMdKbN8raaP444WrY&#10;KTY1VUSEhSwC7Et++2AZ2DEo6mQ+G9P5rcffDl1tGNahCRvrFgkcL8jhDsQaUKAL8JskH14j8YHJ&#10;ltjCrHOAsULhbBK6vbbfBszKBWq/lG/PpvxGFweLSwNldxRFjC5FUyFAu5OpgB+Kxq2bt3TPRxl1&#10;k1KFVj1sH9jhzSpHGzjUR8rjUBXQ4LQ3z91JTD5l3BHpdjFeN7zLoESRGGlgRY48xg8m+qz0Ujqy&#10;LIKVhTKQbsb3tgpJVZWa2LXpBViBiJQwiVUiYhRYKkkVy2PHAOxlo6Bemj0J88MlexkrdhQhFID6&#10;0kK7nVeodduOFZhZJSqIe8YeIeIWB1339hiJpoootKSJIp30sp2PQ1z88VqlzUhVNIccFcGvSwDg&#10;peR4xddxdnyz5XMDu2Zr3V62uuRvGv2R2TPnAXz8SshYEFhbH0I5euD7F+HSVRs6uyG1UNw/tjW7&#10;S7ayfZSEF9TLQ0rRI/bHDmzOXyQ2zzeo6iUn8LFt+pYz3aGV7HyplnIVRsq8z5DHC5/tbN9sOJpN&#10;S5YGlSM2PfzxVzebftLMtPMZJJNVxrQOgcth5YtwQOh1OQorgW2Iry4H1xbB00cS7pcnR0/SRwLv&#10;nuX3x/sIQmHLqx0PRo6hZrlwvb1wDZkxE1IkZr+kc/Q4OMatamSSPYkEAeP0rnhQZQqoH0OPAWkG&#10;7DF17nQt3ex6Sy5k6QLuqAXbAsughdLPqBoKKs/odsGztEtOrE1dVzr5tt8L75MznVl7s+LwsASd&#10;/L9sLv8AIG70tD0R4MshC/w5JJDNuR5EHCspbN/LVQxumIoXvt0wyaFpMw0RsIu9Nwrpd7YhNPdB&#10;WhJDbESeIg+VbEeWB4Ev5fdjX7yQAPHqHAhlCsp8vphCsqCMOLfUdgQAduNf2wUrp3YDMpRdiou0&#10;PC6O9YXCwjeGMBFKg7K3ly1Yy4NFaDdCIjKNADNRCsWUGudXiZJf5Kr35L8Aper9+eGwLqVl7lXL&#10;tYIYKx24gDnhTGRilrbDgu1n25+30wL8MCe9+AVDknNFhqj8OmVbYehH9sGup0QyLGQTx+UE8aNj&#10;Y8MehidgzhZl1MQOBHoRthgj1IGAcO3MFkJ+vMYDYG0VcxUuYk7tIkl0+JlUE11K2LxvQBe0ewP4&#10;WAjvUS0Gojflx3GMCRpIUEba43bYEpdA+YFEewxtfD8iQtLM2kLGtMQdqHl+22J518lrwS6lfy1J&#10;eODlt4cw1l1e9MjVp0nlY4e/PFpnVpLdSCeMijcn/uHP1HPG5m+0ey580S2RLEeFpQwuvMdMVJc1&#10;2XlHIHZpcg6lqTwkHmPLFVlbq4uyyzSlVwd/kY7u8j0W1XsaX23HXBhL8S7gLZBBs+uNlO3l706O&#10;yY1e6Nncj6cf8F4sH4iZizJkY9Kmm1GmU+Y/XGeWfHb+4z6jMtKH7owtUyxmRVeRNX+n5fJv3wCw&#10;ZmQktlZdQBFFDw6ef646Cb4qeFgkOWiUhdbavlI8iP2xXm+Lc9BlTqgy4nJDKurYoedg7b8+HphV&#10;ly/+v7iLP1HiC/UoJDNChYZaTdRqABN9CL3P5GAbJ5zMBZpIJiBsDp8Q9v0xqwfFubMb9/DGrA0C&#10;VKgH/u6euDb4uzKEmXLKFHFX8JrqDuDgd2ZP6f3B39SnqCv8ReX7IkSRJ5VZFU1cYpXHLbiMY+cd&#10;8z2lIzrRUgKAaK9CD14eWOxzfaozHYonjRwrim6ptjh8wYwjnUHDAsrXwN7g+X42OD005Sbc/wAD&#10;dHKc25TW+AcwzPMEiXxV4gF3PWwdiPwcEGizDEP/AC4yoEQU7AjgCOW+2By4cPc4KOjWpJ4Nyv8A&#10;/a53uMNkJnQzCNITv3qqNiepXn58+eOlnY9Ov3JPjV9xIr7FXFeLoeYNjY4S0ywxMEY6WIFEeJCN&#10;9+u2JlLklVKhyNJEjbEcRvzB5fXELK0T92Et68QYAludEdR98FKwpC4ZneZZLbShsG7r/AfoRg2B&#10;EzLWtlYspAHA719OHph6FI1DaV/1ALw48R5cj09MHLMQbFaQ2m6B24j8fnDXvQ3dvSBKqGDBh3lg&#10;kDmeVg8vxhLLH3ZChtJYkrdaGHEKeR3usTM/eA90txygFSQdx6cuFEeWFxiQsxLPItBSsex+vTmD&#10;6jAXFgS1YyNXLh5qYldKyKaIPRvPB6VoOjNcZqQad16NX5rC5HEKXqQo1AObo+TDiD0/bCRrLI4k&#10;dWX/AKbD5l8m6jz4csbb4BTe0Okk7xnLNq0gE0dj0YHl542fh5HbMukqse8XdtjR9uuM144zlyGy&#10;Ji1+ItA42PUA8j0xd+HcvEO0LGZcShfCuiiV54jld4mQ6hp4JePv2KnaOtO03UsqknUraQQxxTkD&#10;TzGVuKtY1LRB9cXO2lMHaru+WYLZHeaiBR68ueK6uquzsrlAviBGpSPPy86xXG12Jl8T/lpr0PFl&#10;7n5St2fCdQQ9aPLCu9UrThSoNnTsT6XviVkfvUZIE09FNFfYcvtgxAcwTohXWtFogfqV6+n5w2ly&#10;PqP1HopRbNGKjNga+BHQ4mFy8lWVIF6Quog+RwlUinQl3ZSDYA2ryIOCKKko0mtvEANQI64akM0t&#10;oeitmUAaKByhrUo0k8eK4hYCdQiZzZ/6bijY6cjjxJAA1LfLxX7b8cSzM/hYuNwRsSAfXjhKa4J0&#10;1wQmYB2YCMpswC8fUY9I+YkcukayqeDKdjgnjcBisZkat1rUB688KbLuDwUXvV4zSYWovg6SCbMZ&#10;MWWlWMjhp1DC8zm8jm5nE2QYsp2KN4j51gJlRhSuTq20G+PleK6y5iKVNRKEggaiB7dccagnvz+h&#10;5yxp/N5/Qa2RhnkVsvmVUMLEUvhYeXnipmo8xlJu7mXuxxUi6I9cWoVREUGQq4O530jpx3w7MdpT&#10;uVhdYpVqipS1b35YKlNOuRlLJGVLa9zJdCjt/MRmABAIq/c4NGmKgWRYo6qIU8t+mL0WSyeZPdKV&#10;SQ7FGJZb8jxGLf8AyGCBBNmu7RQN/Fe/r0w76iK0+R5dVBalz+BiZfJ5jtByBaqGtmDfcVi5NmYs&#10;nG0eXYSyoPFIy7jCcxnHBMeWIiRTQ0nj74o97I8qNI70dygNhuoI4Yp2uTt8ehXslN90uPQJJZGJ&#10;dz3kTblWugeo6HFiNGkNLRoeFtIonzo7YWEj1MpiQHopYCvxh7IrZYMH0kbVtqPTDMaTXjQqJVJN&#10;JIdJ8XdkAqfMc8WVenBRiGNgeHwkcx1vFaOdZmUA6Suxatz6+eGzDQNS7huNnj68PrhWrexZJt0z&#10;07KuqMqBGOLCrHlv/m+FRobCFgyVar8wPseGDCbK6sXU7HqPJsHCAVpaCiyrAFhftg8I1pIIFmi1&#10;IsjBjdq42974YTIwdQFKMh4g0fUA8jiWIBKhg6kWShr78friIwqllfQxNMumyD5+eMZLyeREEmiI&#10;sYqsEghgeY22I8seKsEjl1R1G1Cjv7G/qMEGYEFTQ4hATQ66SNiPLCZGLPIHDhSt0p1G/McxhUZJ&#10;jYJY3fuhlcvHCSSjIm4Ppy9MNWfuiGaR2eMUdLDf1/2xXiDJpUBQCtjYErXvZGGtK0TFJCHDr4Rr&#10;DBh774ziuEK4K6REMxVxJHK4BNkjgt9V4HDdKGXS8Lo4U+KNtStf/aeXpwxXy6a5EaVgGUbkCtut&#10;cD5jDs2e4ZlhZtQOpRWpQPLY7envhZK5UhZxXdS5AhYRkOiqyOdLBjTA9K5YDWYcwsqkN3ZsEqVY&#10;eVc/vgItbPrQCPfcKpFte1MOHDgdsNzZjlWRwih+MisxsEbX/thq+amPXzUzX7ZSOZo+0IkpZV8R&#10;Fg35jGHLN4lGptJ/pKgkH1vceYrHQZENm/hWZCqkxAqtihX1xg5NWljKsrGxYVADR9RuMRw6TT8a&#10;IdO0ouL/AKXRaVEhdAjNGjL/AE2VP34+xwqRTK/hlEiXwkLKR6MNvY4mRGhjau9hK7hgTTfXERAN&#10;LqYEltgSbIPp++KpeSqX9Vk0JkUIvyGlO5o/6WB4b8wcDFPvJEyStIwpQxOx9eRwTTsGCtM1oRvb&#10;KR/nniTIwzTsrXJtbAKNQ8+uBTBTPRhyuo60YGiQu/uL2P2OFgFZCySBiG/pXTx/zhh8wIUhAAeI&#10;jAB3/wC3p6YVHIZPGGJYca29iP1wy9Ro+o6YNHpJZDR28Py/9wH5wtUYBz4rI1Ary8wOYx55n70I&#10;jFCy2DxBxMR7mKOUGmuiD9PQHG2kCmkE0ga11jdbU106DnfTC41YIxj1LrAJULw6kDjgs1Ti5VCk&#10;8GK7Hz25+eBRFQokg0uOBbcD0J4jAXBlwNcWoQnS9WCUJBHoN8V11NNqsoSbtPF79awcmapq3DAn&#10;qB63yx6PVINTAXe+kYZJjJNLZMkh4OQCvzDcWOvlg8mFEzNKpLkbFwpPlR54U2ZVY3IcbUVJWvY4&#10;YZVDX3aRirOpSV5dOGA1rgEk6qhWYcNISI0I1cQ2m+nGqOEx6SjAI4dTZDLv9h+RgfBKlGJGXUSt&#10;E6SOYNivTDoUb+LjSMvanYMPl8uPD02weEN9Korqk2ZmZYItQLaWViJFII9LH5x2HZXY38PpYKQO&#10;V7174d2N2TDkwX0gs1nrXleLHbGffI5BmjCCRjpQNws9cefmzub7IHldR1byT+FjMrt/4gCA5TJO&#10;pzB2Zv8AT9scoDqJdpGGpTdqWa/fHo0Yys0ugyBjqskjz9sGQaLQ6AQfCp41747sOGONUj1cGCGG&#10;PbH9QolIZTI0oBNqVHLh9MMUqrMNKr5yN4q64hUbuyBZrxAo3A++PE6AKQUNxq3078unpig72yGW&#10;d0VtWtCdtK2t88PjDnwPMLq6G46cT+MLRcw8XiVtBYlaIoYckMkTFVj0UAQKBBo8jgN+BJPVaImd&#10;SqEEal20hTd4jLExytaBwTuCCDw4gngcLMjyMyalc3YbTt9cOjJUkuY11cTx+pwGtUBr5aAzZua6&#10;Z9qBYHYeY54YkbaXEiqig2NJBP09ueIkbQdWwkBqxyHIgjbEtEHkLtFGWIJv/UeorC+Bb0kTJCFF&#10;HMOARXykj36YhFC9zpKuptTW/wBuP4x5FM8mozhCvLeyOY244ElVtgxk7trLEVY6jywPY3tYaIkk&#10;mhANSnZdVc+IvETKyCUgqVBFlv6T0NcPXHlcNnFVRZKA2R+cAxkdqJrXYUjcA81PkcbZt2RpleWM&#10;F42lQHSxskjiASd8WnIkRhI0gI20CvtisP5gcoqoFvUjcOhB516Y9LKggU0dQbZde49DjVYO22kh&#10;KhzJaIh7s0fCVIvmQNqxpZ3NmKBYYSkUx+ZeFeY/cb4Vk1WAvmCTGpsd2CQyjnYPH2xQCPncxKp8&#10;VKaZl07jcVjUpvfCNSySt8IXG6kNrl7tgelki9xY5+uB7mMRxJGWIuw8i0R5FT+hwSxyKuuJQHrx&#10;aiP5i8/cYtxlTEQCdWnUp3vbiPWufPFG62XlKnaPLl5JYyVcAgbqTek+XGwfthM0pJGpWWQCtStY&#10;rrv05jpj3eqUDo38sgqzAVY57D15YhSzxnQqvwV2IDah/S32wEnyxEmtsgNGrP8AykLodTFlBr/u&#10;XbgeeCUO8izSKJlTxBSAKB46enmOHlh8UGpQLRWVdSqvzeorj98QksU0K6YxtVkDSSvJgRsawjaE&#10;bXhB5mZndTIgWTTSy14dh8t1dHofviuGllUqGVEu7I1KDzU9P8o4ZDJ3KSsZHCnYgrtx4nfEl7k/&#10;6jND/QyVqHkRzHrgpVpGS7dJGjAzZfsXMMjM4BBATiPTrjn0mBlV9MbKramOn24ft743e1JRluy8&#10;vlsoxKvvq1VXp9cZI0tDH3iMJbpmXifP1wuHdya5B0+05NcsjS3eljpF8G/przHTzG2PTSKYy7ho&#10;mVirFt725nn0xEhWMFcuQyHkOMZ6jp+DhYiLwlVPevpDKAKBI4jyNfXFl6suvVkRlpYwvdRgodIU&#10;neruq+uGFUQHUCyatiSbUn7j154iFY3MZ0kxNS+a8x6EfcYieX5HbxIbVvPrfnzwfNIbl0iNaBzI&#10;Qa1bHgQw9Ov0OIlkaSOyoGtT4eAWuIA+hA9cTDu92rOBpffwt0I9Rz8gcQdFG2YqWsEjdWHPyPIj&#10;6YIdWMS1RFtNjakHY+n5HnhjZkKJWKpoCathRFHxbD64qrHI2pdAHdg0P6T/ANvoeXS8HG76FePS&#10;7L8pCgMRW4P/AHV9cZoDihWYkSbUykKpBs1eroa5g4cFhaAMkjRtzjO+x/qB6HEoMs0ayuRG6bFl&#10;Wo26Np/pbqBj0aRmULqAkawovg3QHocC7Qe7uXlUQVSJVOl0YbAN8oPHjyGLXZu3auVSNtJBDBWN&#10;kLe4sYQzO50xsoceEqaojp/nDFnspWftWNkIVYxsW4gf1CxxGFyv5GTyv5Hfoyz2/FIQMybSpDR3&#10;ArlwxiSkTANumk2FCWL6iuGO3Ay/a+VfJRyaZAPCRR4cDjiszBmMrnHycyeNaPhPLkR5Yn0uRP5H&#10;yifRZVJfDemv7Apq1L3jgqb0tZtffiPThhvePl2Vl8TILXgdvLr6Y9DDMxICgvx0lhf3wLgi0cP3&#10;nHwrwB59DjpdcHX8rdDXdMxN/EIHCubawG7tunp648e7iS2ZfCf6RuPY8sV0KCXwMS7LQv5b6Hpf&#10;ntgjDPFRmicMd1BNHzr9sCktWKopfLY2QxsjlGR12sgFSPW/zg+7fvmEbU4G6sKsVyo0cLQgqGLE&#10;WPC2n7Efvhqxd5EdLqAt7jgPXpgAevIpZJH2E9KSLNkEYXLbyMwl2J46OOHdw2lmhXSANTJy9QcM&#10;7uFdnZw3Pbj54NpBuN2X2Z9LvqCAUSQNvXCzvErSG1JvWDw+2GPIg2LSalNbUBXnhLi3XWgBK7cQ&#10;PvtjnRyxHs8ZyxZC8h+VmUaa898JdVEepkfUvhtWBBHInDIUYxu5kVgR8pYMAPbhiJI5nLOqkLQD&#10;FTasvXbngLXkVUnVgSqP5biXVYFlRps/rjd7SLP2TIpOtWQGl48MZ0MayqgWJNQNhgNI876Y04mh&#10;lZoEdgOFhLr3xDLLa9jmzT+ZN+DkoHD6VXSwvcMQD6nriZVjZy0SKoGwYA1eHdrQL2fmyok1iQal&#10;OwI/thECBhZVjWO+LTXcj04NSXeuBykFCzyMDe2+w35+WEylidCkCzuLACn9QcNZXHja6OzFRx/T&#10;CjpLdw1FW23XGXJo+o0RUfCrFxYNngenvhks7GPStRtdknah0rmMHllLQhUZA3AamrFdlPeEP8wN&#10;VqtSPI4HL2Lpun4GoQ5IRWUbEqTY9eH3xOnvJNBIVyCLYCn8j54JEBUiMMCBYPAg8eOFZiSNlV0a&#10;nLDUQQQ3scL50Jy6RMpSUhindrENNhq/PDDEhKKpCE0aIYUR58P3xAIMyoFZFI2DEgk+XI78jgsx&#10;Oyw072oOkEruD53gb4QLeooWwFahagnTdajXoCQcAFKowYWYjxA4D6cMGGFIQfETbKFOo/Xjh5Qx&#10;kybja7vdeo25YN0G60IDmJWDGjxGptt+YIJo+wxXAIOlVZDeogjdt9zXL1qsPLtdBLJPiCJVjr/g&#10;w5QEMYeRkZRYJUFWH5GFujX2kGAQt/LLFTuQ4APnzo4VKlqzGiQ3yqGB9Rw98Q8gUKpdY/FYOnwj&#10;yP71iAveyvGSAwOwIWx5EXw88FWuWZWtthrGjM7IytqWmJYj6jY/nCZ0QSJDIzoANSsrkn73t5cc&#10;W3k7rLo1cDQLuA3oeOBUkKwRJCCaDcWXyF8j5YVN8ipvk0/hXMEZqXKykFJR4dwbI9Mc72j2l2Z2&#10;N8Tv2OZTHOAGFqK33Av34YvZWeTIzJmdBKr4hxUN9q+14w/+KfZ8OZl7M7eV+7jlHdyMB4gdyv6/&#10;TC4or+Jp8SX7nO049Ra4l/df9Gu9NKxAogcAGF+obbEwx6QzPGK03WvSpHoRY9RjG7Czjdo5ZHVk&#10;MwtS8gBuuR4nG7bZdArQd2ORVdQ/YjyxXJHsfadeRdvykO6Sr3YlJYjwMxUgf9pYC6wMJ1L3crU4&#10;tVIAbSR1516Y8WWZGIVZFu1AcCvQHcDywc+kRhm+QqLNWFPkf2wnsIuKFSTEy6QniXiU2Zf+4jjX&#10;phxZUCtI7EkXr1Bgferr74EM5mRiwLabs1X6WPocMlbSChWlXkWvbp1r1xnyF8pASeBIWZ0LpvQJ&#10;3GDVwSylyCy2EIux6c/UHCooyr6R8nFWrdffpgmcCVSppRs1C626Vx8+eGfoZrwBrLiMBeB2I6Hz&#10;54tM5yyAkyaSKIAJUj0O1YqxAw6SGR6YFWB0m+m+JzD+IqysOBG+3rjNW6M4qTrweRhJMZTGZARS&#10;ny9OeDDqpYRhTY2rg23A9PfCkICBqCsTasTXrwO/rhbyPmswO5iuU/Mvn1B5jGGq37EiaNyxLOve&#10;je/L04/nE5xijxKhJZlJVoySQOW2Hp2bmkhWJkKuxJFEbe488b+S7CcaZpmErqLrhviWTNCO7I5c&#10;+PHuzI7L7GnzrrmMw7oTxAqm9sdRl8vlezUB8MaqNgB/n0x6XPJlodTr/Mo+Hpjju0O0p+0WMki2&#10;qH/pqDXHmK++OZLJ1D3pHGlm6t71E3M/8XRw7ZVBIeYe1+5xa7N7Vy/asHdZ0RrITvEzXfmLxy0M&#10;cYUiPulLGh3i6TprhZ/XDHybQxFpMxD3YNhrJ38jwxR9NiqlplJdHgUe1afr5B7UykmQ7SfLysJI&#10;2tgWUUy+W3EYzI2aZFU6NJYsvhBq9vWvLHYQZmPtTJP2bmV05jT/ACpHAIf0rjjkhG+Rz3cTRRo8&#10;Vlksn0IPMfbF8GS04vlfdnX0uXuThJfMv39y03dvJqIWRxtt4QR6n/PLENIYAWSNVBpRbEkX58Af&#10;XE2rAMQAKsqosN5j9sRpjYJoY6jx8NDyvFtFq9R66QadmK8RRvjj0iNuVEyAgkEMNjjwcw2qlVN0&#10;VogjbrwrAqjTlnl0RxhfmYaWv8b4W/JO/PgGMlmKorFgtt4tIHnizpjjdTaKpXk1g4rNmncRqtxo&#10;q1priLHHrhsKO7hUjFA7nSADfPGd8szT5eiNCmRlIXvANu6BF/XDAiKVLoA7D5tJ+5GIVFDh5HUK&#10;Dp0pv7/7Y8wVo1CAgkbiyR98L7C3ejzsJEV61DVRZVoV1vpg3RWjOh7YeJQ1NV+f7YGCSSTTWoC9&#10;J0mgDXPBtIVD1VgWQx8LDnRrCvQHadHkzE2WVSjgMG3Uiq9PL0wlIws5GYfUjf8AuMaJHKjgPFIg&#10;jDppbZQKJv3xYaWfLosBogbqJUG1caPvjNVwZquOWRIJNBpRcYJRmYg6RyvcEYVkoe9kEQSNlvUx&#10;AG48q29qx5Q01RUX1DZRYF+R5HD8xIuUyIjStRuxps+4/bhgcaQNr5VywO2M5HIFEYoLSmq8PTz9&#10;sZygCcfzHk4Eqo3j865r+MLBLaHiJbX8xcbN1B5Ej64uFVhziUyLYBWrIo8R6ccVS7VSLqKxx7UA&#10;i6QFOzo3h3osPI/pghmHQgQxo7WGVQuknrt1HTjhgiCo/wDLQrq4KbFHpgGAEg1yRkGiygmweRGD&#10;ya0yMzC0WZk1tpQ0wHS+B/Q4mmATUBGqHSQotfQ/phsCLKrRxi5AS6Fzuf8AUtcuuPLK0kQXd9Q2&#10;Vxd9V/UbcsT7nwS73Veh4RsVBdQSD8osXtsyniP3wqQUSC8YlILKvBXPBr9eYPPEtmWhjMSMxi3Y&#10;cyRXL08seihYPrkZJCfmDbijwYYNeoaa2yYVeZlcCMEE6ULbE80N8jyx46RuVdPFpAK1X/aR5cq4&#10;4aEVY9LyKAhAKld16bHiPv54N20dpopKy6iBSjYg+XUHnhL2J3bC7WSP+WgWpIlLGM8COeMwmipV&#10;WKnjp4qf9Q67/seWNj4jSSHMBkPiChgwG61xBHMYxBIykJldQumdT/T6f6hy64fDuCG6f5saYOpz&#10;KFDBjelmK3ZPCx0P2IHvZtWjLArakMQNtuoPMfcHElkRmkRVIoWL2dTzB58PxisVkjzEqhdVXSts&#10;CCOHuDinPBf6hiOXuaOcpPdOpApj1A5gi8eOXyonWN2dhIoYAHYg3RB6jh/hwpIfAskj1FJQu/lP&#10;InoeRGPLo7ruWPdqSWDVYifnVcAeY87wGq4NJej+/wDoMOj+EN3kdaQyrTAcgw5EHgeBGIYvG4Yn&#10;Ux2YKPmHW+fQjje+J0qAdAsjwsOW+4P/AIn7EYhnpGqUAXdE7nrY8tr9cMkGKPIpikCs7B0Gmj/7&#10;qncD35YbHp0CNlEh2YEDxMoPPzH74iESSxRxR0HUaRqPzLxq+oPC+RwKLJHnJFZhrUsUBFWefpgf&#10;iDm75JtiGAZf5h4Hciud4nIqgnRW/wCoDdKfCQOJH+bYBI3IeYsFP9J20k9D54nKSLFMjEaaamNW&#10;A3UjiMM+GPL6WkTmEWp0y6qXBLBnBFG9xtw9cFC+ayaaY0WppALXYDrgo1XXoOY02xVtAsep5/4M&#10;dPk4csOz2XOuIyp+csPqMQyZVBbVnLmzrHGmrLZy8OVjjzWXADoouh8w9sZ/xNkZO0Isv2hkzqC2&#10;GAPEf4MYWa7YjUMmUzGaeICzdV7YDLdudpiMxRshiF3pW62vfpjmx9PkUlkT/U5sXSZYtZU9r19C&#10;mh1k6lLlRdVuMODyNGfFJpANleI875YvJ225g7yWBO8HysFG4PUfthidqxpM+ZzOWy6q3h1xE2T5&#10;jnjseSf/AKndLJk8w/cyFkkZNTqCtfNW5B6/vhisZGVWYsq7W29Hlfl5jFuLOZQZkgZPQwFqwYi/&#10;bpiwWyc8a5grLG10zR1tfIgYzyV4NPK1zGjNkmjptJWuQDWre4x4ggBgwIYEageJ6HGhB2blc5EU&#10;ymaR8wBahgRt6Yp9qfDnbGWycr5KpJdyNJH4wY5YN9rdfiaPUYrpun7mVnPiCDsWL+IlBBogKAfF&#10;fLGUvx/kmFtl8z5bcvrjH7Ty3aXaMHc5jL5r+J5qYNQu+RAsemOs+Hfgxh2PH/EyyJKSSyf6fLHa&#10;44YK5sE5JSbWkdPpUlkIbWBtp/fA6lkj/mlta7ADfb3xEihRWlSR8rDYr++KrsygOrg7+IcwfTpj&#10;z0rJqNllkAijCMQb2BUb+/LDImSHwxuVN2VU7+eFRqpiYhj6BasdLxWkzRiLOzKCniBAo+941N6D&#10;2OVo6DspIps13ZI1INTCq446PwwxmgFUY+R9hZvt0fEMubgyeYmyrmmbTpWvImr9sd7N8QLAirmA&#10;sbNyLY5OowS76Ts87qunm8lRdmR8QHLSFXQK2liVYMQaPEfUYoZc6dq0qB4gxv3BGOmh7OynaOWl&#10;7ucCVuXIHHNzwZnspxFOrKxsLp8Sn0Jx0YckGvhrlHb0+WDj8Fcr1CaWmZVo3sCDYxCazIrHgBWy&#10;1WEwyoHDWAXG18/rthzNpVtuBuyKIx0VR1tVoJiq/MCTf+k/74rRHvF4Uo2IJqv1GDeU97pEp1kD&#10;cClIrn++CjTQHJHC6u+fI/uDjcICdIeQ6ksjgkbmwaI9OuKmYkUyhQWCk7sxNX02wyRwxALkACrP&#10;EeR6jC4411stWCOVtXQ4yVbNFVtl5SxjCu7NYoUQy+XHFaQtpjkd9O+lgzUQen++Bel8QCq3VTQO&#10;F96HeSuZHHh6YCgwRx+S5EBooDxc1auP+dMKcMUbTZXgy2Dp9ibx4Oqr4W02f6dlPrgGKllattFh&#10;RwPvxxknYEnY2NRpDXqrhprcda6jFlWWOIJVm/CVFm/TFKkVUk06CRqGs6t+oI/XBPM7IU1iIhQ2&#10;4of/AJDkeWFasRqwZ9RlL6LUHcAA7/ofXDo1CEGR3CEUC1EctmBFisIJBAOxdh4jqKlvU8Cf2wx5&#10;NJBAIYrxUAhhyv8A3xmm1QzTaSJedoWQNoKNs1jYnp1B88LWIyMytYDNQWXYeXkfajgVOlI2Qxlp&#10;RRBHzVtR1YNXYI8YU3/VEVI0+nHf/KwGvQFVwOzccWWiWOOZnK7MgJYr73w9cHlsnB8Qdj5vsjNu&#10;vdzLcZo2rDgReKsaTTzRx6WbVwbSb6bkbn1xaiyuaPa6xQ5eRtDDxOti+t7V6i8TyKo1e1sjlUex&#10;xb3zZzvYXZuY7Dy8mUzkoeVXKllbw/Wtj642w9oQGPfIdSjYGvIjjjou3+zRGP42KwwH8xQ1CuvD&#10;HLlR3gJGixYYHwv5gjh6YaGb467g4M0c8FJFqNVcLLGtOd2KrQYdCANj54EgjSo0x2dyzaVI+1H1&#10;GLCREqzxMGcjxLG24NciefrhMzOUKybsR8xI39ehxltjRdvR4w/wo7mQkxEWNS7r69fUbYTMpYLb&#10;qVoghd68weHthztKIArsZNQ3IYlSORFbgj74mBSVZg3/AJLtsOtHiMZOlbNFtK2QwT+HSMAhl+Rl&#10;Ozeh4A4RrLTFigdq4E1d7bX1wx22Kx6WI35WwHpxOBqNcuNRUqT4Qy1R8jy/GHWh1pC5ZQg03Snb&#10;fl5MP13xVnzcUEDSNqVFAWio8P7YfPTStEH7wEEgFaO/mMcXmV7V7UmWXJNIELAWCePK635fcY6M&#10;UFLkvCK7bNjO/Es38FLPkZIJIorH86TewOGn++HfBXxdmc72hDkWyUfeSsSGhU+FeZIv74zOzv8A&#10;hj2923mQc0I+zMrdsdWsn/xW/wAnH1bsD4f7H+FsmMrkY6kI/mTPu8hH+pv04DHN1fUYIQeOG37f&#10;5PL6nq4K4QVmjLEIovmAB4sRZxi5/wCIYoIf4bLzfzKrveV+uF5r4hhlLJCO+ZrCtq0gem33xhLB&#10;l9LLG0hlKg1M9rfMWN/c44sODzkQnT9L5zJkMkk8qGeRjKu9kcR+bwxFldGVO8cMKI3AsbizuKOG&#10;xColYTRKwGk05+U8KNgGsKlaTKZhqjIsfzANkIPmeWOy7+VHf3X8qI/k/wACxlUGUbhmVgNN9Re+&#10;LGgRRMypcexDRPe/2wgB8q9xywMPlV1JPHiCBdYsQZeTNzO0caMGUgy/KBXIgdD6HzwG63ehJOt3&#10;oTHJ3TJmUR9amyokHiA53jczJT4g7PL5ZmTNRdRTEdPPGNHDFHF3pkjzM6k1GsgIrob3OJyOY/gM&#10;5HmP4mKJA38tVishTxU0BWJZV3PujyiOWPf88OVx/oosw0kyABAdDMVC6T7cPxghOjy/9JSwoAq1&#10;kjhfnjY+IMomajTtLIktHdShdtP/AHUfvjChnMagKWK0dRKgkjmDz25YviyLJG0deHIssO5Lfp6F&#10;sysylQ7MBYBG5HPSRywKrHqZiHtltUZSee+GKyvr7yQgN8r0OI4HbcHyOFiKVlkkI0Am9R+RvPmL&#10;9MMmZP8AIbE0qKCFKnT8oAo9dsGzFoliIGleAs+o8/ziGcINQtSNjYsA8tuYxCzBiwKuNQoMG8IY&#10;cPP9cB+oHvdBZQBQWRFjU77MCSOePTjcKAWI+Wjx9G/Q49FG6ltS+IGzvYbrvxBx5l8SuGJ30tpG&#10;liD1rA8i/wBViwiurB2kZtNrvtt16EeeLETuQ4WwskdlQt78/I+uFqixEeFY2B2LAeJTyJ4H648z&#10;NDNsSKNFQStXwO36YV7A/m0AYIjIRMzBHG2kBl1dRzXBVGUpW10dVXXDmOd48zh4ySEOYsnwk71/&#10;pPX1w3LocyqtOVeID/3F1E+jDn61gN1tgbaVsflLy9yh61LalTd1yIFb4z552zGYa3iOrgWHiB5c&#10;MOzmZBk0RuVUUULdehxTcsGYqwRtR2rcHntzw0If1MbFj/qfLJhQlWViSrCxq4K36HzwfdieJVAa&#10;N0YkK29A+XLBCTUoYL3dkhwBtfX+2IkAWRWKAKw0sB1HlWG8lNthyxFJHNgMfOwTzU+vnhYKqylY&#10;1C1xZrLKeR9P74ZMWXQ0hANFbN+JeWFxr3asCbcNahgCGPNT6jA8Cr6bY46rADUym1DNup/X/fAS&#10;hWLH+mUXR5MDv6EHBSZmJ2XSHaOQalIoAdV25g9KIoXiIJaZWeNaY8bqzw29f2wI3yKrauiFR3Hf&#10;xJTDxGju3Ujz64YS3eLMyMyG6B2KjnXl5bj0wKqYS21lG1AHmp2JHnh6uVjpgDAzalkA2X16dD9c&#10;LISbFTsqrrTTIFNLpBBXbiR06jFvsSATZrUxH8hrKqpo30vhRxmtO38S6atbM2hqvwngCTxrleNp&#10;XPZ3Zr98zLO4AdgN122JrjXUccJktRpcsTNah2rllv4j7PbPNFmct4yg8Ud0SPLz4jHIKAmcMQsM&#10;AwCsu5ANgeoxcbOvHcve3Mm+oHZ66HBt2i84fv8AKrICNmrSx87HPDYY5MUe3lDdPjy4Y9vKM0Zk&#10;yhliFj5gGG9cx+vXbBxtINBDEkWQxrxAf0nzHLqNumLa5bs+Ro3XMvE5AZFlHykefP3wGZyedBJS&#10;AlL1qUOpSb4j84t8SL0dXxISdcfiVHfWsojcnSNWleV8fUYaqCUxF4fEy7sponlYHA+YwgKzS6SO&#10;6UgFbHDjz6cQcOaaKNFBLDSdJABsc+H+cMOx3vSCdQY1KqCUQq8Z2DL19R08gcIELagFai3ijscT&#10;0vzAr1AweYmVZgL0ASjSwB38/TFjMMkjMhFMSQwQcOu3thVaFScfzAjpY2ZVGlidgeBH3Hphcgll&#10;kV4yGBUFWLbtWx99sS1NodGqS6KuKVq53yOCOnu0buQq0bC7kVsee/LDDXTsZZQdy6pR8Q1mtQ63&#10;1HDCpUKSkKCzL/SeNciK4j0wwTIisqxF3BtFAJBB516YvxiDIZRsw9GQfLGPFpvp5f4cI5OJKU3D&#10;xyCmWXs/VPnNGljqVSBs3EG+WM/OT5jtId4yKYAaKK1FW6/TC589PnxU1MbtD+hGDQSxqupYe525&#10;gHnz5HGUGty5Gjjcfml9X3wOy5nykjF4w6EBSFrcccAodtcsJWNGsNpbSR025HHmiaOR9ZKm7TUe&#10;I8uowMUepHVtMiyCgCdyRwF/jB1yak/mBjh70nYuALbSwB+nI+mB7lSVRL0g6gr/ANWDjAaWNZop&#10;I2OygbEHlx5YIsHXSWaMAkqx4E9D0OG7h+52RIGilUOhjG2lXvSduR5HBM1yrOgddXFRWodR59cC&#10;2Zkkt20s54ow8LAbX64ho2cHuS6WfFHIdSkfnAV+RUn5PSQtE6EyF5NOpGVdLDzo8fTDoUaWFpom&#10;Lyruyk6bHlvhU80k4ALMBGKBj8R97/thxRnyxQ5hJKOpQfLkbwrugSulfJf7J7czWTZYZCZFvfVI&#10;Cy+Vnc46f/mHZcnilEYc8RtjjWJnCL/DRqaqhY38j+mPJlTpFxuD00HHPk6aGR3wceXpcWR3L5X7&#10;FkiVgGUWCaPCh5XgWZ0k0HQI+ek3X0wErDxLKneKejHfocXYMvpqXMd3GvEIOJ9zijlXJRy7VbFr&#10;DMSURSd9zW2LLw5LIxGaRUmlWyuoih7YXN2s06aIR3SKOBavbheM56MyNHEo1cWvVfnxxPtlP6tE&#10;1CeT6tD5u0s1mWJOYbQOCp4VX+2FaszpYinBBO4BIPkcFBDmHkIRmMat4vFVDrRwbu0TEIxZlPhO&#10;rUGHTFEorSRVdq+WKR7L53MZGSKcyd4jUwU7g9a88dNH2jkO0lEM8TaSL8S0AfI45ho4mhJjm0X4&#10;iki7DqB0x7+ZHG1qVCi1YmwB+oxHJijk3wznzYIZd8P9C9nPh7M5GVp8k7TRnkN2UenPGFmZplZU&#10;lD61PDTTAfmsB2t8fT9i5N0hLyZl6EbMlqvU+eNfsf4myfaOWy3/ADhIcw8pPcZiNR/M6+G7UjFI&#10;vqMUe6cb/uGOTqMD/mR7v7mWpXVZZm22X++GSy2ugUAu6kWDXMdMbecbsCBrWJizENpUkUffCGz3&#10;ZcOgp2fuDQLNy/zrgrN3b7WXXUuVNQZj5chmKEAjfSFHDz/tgn1hNXdmwaIAOxB5Y1v/AKjcMoXI&#10;5cKDQviDhknxFmbLrHCEPMrY898H4mW/p/czyZr+j9zke1m7QymRkzMORzEikggrGRf0xz+ai+J8&#10;xDH/AA3ZvaakAliUI3+mPog+Ic/LJoEiBAeKx/Y3hf8AGZ2ZmcSylq2UNxHoOtccWjnzRW4oZ5Oo&#10;80jh+y+wv+IU8qySZfuY7A/9UyLt6ccdtB2J2kuWWTtB8rE8ZokTfL74YhDBTO9qQVuyd+Rv+2K/&#10;gMUjtKJFJ0lVPiU+v61ic82SfNL8iMfir+r9v+y++Ty4DL/zKNdQDEKtm+vngkymTWOXVmcxNa/K&#10;qUOtjFOPLklUIJYmgwkDAeo88AWnhmaCK7JKttR9R6Yl2t67gdkpaUv7Fjv+zggUZOZiDXimArzP&#10;TECXIdyzDIRLp33lY+vDninCvBhKGlBszMaX0vjRF9R6YtEqjFAVJOwLUasXXQ4alxv9R2knVv8A&#10;Vil7U7kt3UeWO9hSlV53h57QzsjPpEtWK8NADyNYWZcwMxHHLJpU8I+7VgR04beuCQRtLqbvEBBG&#10;lVBv0o7/AExqXNGajz2/5BXNZrvdYzDgRg7NIfvWBHaeeCmWPMSrf9RcOv5/TEyJHDNTSKqsG2YM&#10;PufxhAWNhqIJYGmKoAPW8N2QfgdQxy3X7GwvxBmVgTLzKZpGG7Ejh6DbFFcmzyMY3UxHfSxIZT5c&#10;sKCNqXVqWxsyup3H+cKwEis0TUqkatyoO+BDHGP06Fx4ox+jVkS+EkSgxsARZWiPfDIxHIqiXvda&#10;i7G+oeuGCfMRgA6ygUDS6llPsRjVTKdkZnLK3eDKynxERmt/Q4SeTt5X6C5MrxpWv0MeV0c6gZGY&#10;HYFQCB5dcEZ9HjU2x3OpsXV7HWZnaKZ5FBoggbHDYvh4ZhtDu5AN0fDvg/FxpbZn1GFLbMILJLMD&#10;Grahva7mvI/ocWz2bPIjNM2hTxW9jz3HXG//AMkzMLqsLLHEOICjc+uOC/4j9tZzsSDLwI7RzTEl&#10;fIDicbHk+LJRgxV1Sm/laO37N7GyUSK/ea34b8caOR7LynZ6ssOXCaiWKje7N/rjlf8Ahh2dm8r8&#10;PDtLtAyvme0HMoDGyqf0k31G/oRjoM327FlZ5YZ1CttpKnVqBH2xx5O+eRxi7PPnLJmyOMW2aGZz&#10;8cUTMx0ADma9hjk+0u0v+aosKII4hJxMgGof5yOKmZzk+dZ5ZnjKqxBVGsL09PcYbID3CIiSE2CJ&#10;VUW3rt+MXxYFCm+TuwdNHFTfP9iMv3QSSN1M7FgylU0MPcYk5bvSssOXUaW0yISu3QgkDBxXIjjQ&#10;YzxPeOQGwvMlYVARgYyASQ7UOt7csW86LU+7XIUkjRH+HdkDDZtQIUqfPp54pWkkzAMGljDKPCbI&#10;H9JxoyW0aK8kMsaLT6W1EA7ixVjC0RGLKxNxC1k3bY3sa3r04YaMqVhhOlYuFTpQ2wMkdUKskcOh&#10;P0wUYLzo3eaWYinYVZrnR2PtiURv4VSChAfTqU+IHrvR5dMUyYZJdTg6G0kMGCiz0JF35Yy3Yy+a&#10;6NMQyZhXVmIlCFDqIKy105hhill42VQyrR2KA0Vb0PL0OH9+rQK8jSPLGSVkVQLA69TgSFWV2V1C&#10;t4lo3f8A2nfY9MJG1yThatMs5GcdnZsjMsEy8w0sri0ex9j5E4p9rdmf8tzheNqy7eOOU/KATuu2&#10;GMwOvMeNddagF3bzHM15jGn2ckfa/ZbZCd9MinVCTKrHhyrevLphG3jfxP1JOTwz+L44f37GGq6V&#10;YKtK29imquY33wapHbqrgKw22PH0HEYWQ2W/lsjBkNMEbgb6dP3wdozqwEmn+oswBVunSsdLZ2t3&#10;saGZFEqqr34fCDfmCOYx5VRJGUJpSUWumzVc+tb4WwAmbuyWUbkMOI6+f5w2NdURpWOk6lKge+/l&#10;gNeRGqVj/EULicBkFNvx86wqRZXCoWYxXYKjVpOA1h2ZdLSErsVF0fyPxgkURBmrxMN9hpcHy6+m&#10;BVC1RIYFygVxe4Yt96P+DHppWlj0GVg0YFigPvjyvqjeENIdPiFLdjpvyxEEXfZqOGIIBWyld/Qg&#10;8R74Gls3G34G5XLzTzJ3Wghjq8ScD69cHnM6NRy8ChIlP85VXieoxHxX2i/w/wBnrlOzgTnc0e6U&#10;jijEbeeOL+F81m58rP8Ax8/fzRPu/FqI54GLG8q+J48CYF8Z97WvH3/Y6Umg6btqNgqvH1xXlZpy&#10;vhTWfC2oUNQ6j0w2VhqFOx/00efTAtcyXoAk5BSwY9R6+WL+52LWxsbOwaJgNLWvENRviMHGFWF4&#10;tTGyGGxoHnthaAQwgIp8NMWVr389tvfByKERtDFySdK1RHVSPTCOiTpsmVy8UaMWPMAjcjy6+mPQ&#10;qoUPI6rtTLzYDnXKxzxMLIREhFKTxZt6PAj0wPcO2pyxPioMTZ8q6g4HsD24HyiNQiQi+7YMCf6h&#10;+v5254g2oaEAKwYlaNBvQ9b5HC37sowkB1BRZIoiuZGJkZZChKWXFMLIN1sf888ChUmNcI7o6KxM&#10;nzJwo8GsdcJEgQlTIAgLFRdmxy9xWPUzxiRFfVG2pQxN7cd+ePS1DmAVUlWbUCRYpuR6UdsZLwaK&#10;8FjsmDv+0IpQzFVOzEdOXl6cMe+Ic+kubKKuw2vhR5X5YvZct2Z2ZK0qjVIaVT6cfpjnWgUsrgv4&#10;hup3o9L6YnjSll7vCFwpTyub4WkGGZrpArPxGxBriMejicEtKwk2oC6BU1seh4b+mJhB0iNAdRO2&#10;ocx59a5+mCcoGV5HJ1eFo6546X6HS34FNl1jOvW2m/6jZFcz5jn1GPRZyaAgwv3Z4DSdjZ+nHATh&#10;peZCxsFIBpgeRvjx/OJRHUlR/K1EMBp4eRHDG7bWxu1NfNs007XfNEw53LpmAD4ttLA4GPJZHNN3&#10;mWzLQqtCpBa/XFFhHESsZ1EsGVv/AOHzB9OXkcJnmeRirAq4P83SKIbr0PP1xNY//XX36EFh3/L1&#10;9+hpHsHORxq0UiTjV4lU2K9MU81qTNv3wIYMKBUqf85YnLSzZdXCuYySbWNqBI5r+2NTL9uhYRF2&#10;jCuZVuBoWBz3wreWG+QOWaLuu79mYM08UEbtqYUxIHG/KuR54xn+JYTPJB3OYDqNSqI6PmR5Y7Tt&#10;D4ayPxRlP4nsbOtl5V2KMLDVyI4++OL7F+B+1JO3Xgzq5mKSNtLOoJVlG/hfny88dGDPglFubprw&#10;zR6zG9cNc3yjc+H83I/ZZzGbhaPMMxCk2AR1HvyxErM5aaYB11UaJF1WNPt3Lpl1y+lndEVkBPMj&#10;njMhlCoykse8YJ6E8x1/vhMbUrmvJXC+6PxV5Dj0uSqxAowXTqNVixOsU8wLu0EjABkYWrHrfI4q&#10;wwAOELkAtoIHCx0HI88CXMhAQ+AsedkG9x/bDSjb0UcO6VpliWMRM8LMaVrVgNXdkjiPI88TlYGb&#10;MMJIygjXUdjpNb7YWmsWpa6AFhqPtf8Al4OI5iSRSknehDsQ2ll8mXkfsawrtKhHcVVh/wAbmQGn&#10;ZmKEHSCNQo8vLCnkV5TJJEjMf+ppJHvhuaaJZR3WqOgviQ1vzBGPd9G8lSIrUADKq0wNcTXH3xkt&#10;WkBJVaiCrFsuAUV0J1AruRXUcv7YKZmORVB3Z8Q0sDVeh5HESBJVDRf0t4WU/wCEY8gWWk75Y5a1&#10;AlfCxHIjkfPGdchdcsYIQSql1JI2JUAqfOseVWRmWZFJPGwDt1GBTUy69F3/AFR7g+3EYmRmU6ty&#10;Abq6I9L54wu+CWjMWllFq3ERk8vL/fFiOVWQF5CT11HFRnQyaVmVFAvf/Vz9MEVlNEyPdf6dX3wK&#10;vk3bfJrPmI8kVWJEnzAFayPCPbFSWbM5ubx91ITvQUbYSzI5ARiWIvvGO3pWGpGZWBHShqAAPl1x&#10;JQUd+SCxxjt8+4Ii0yMqDxA01OfrQ2x5dRLHuxJoB1G6r18sTI2s7XGf9StxwqNmG4uJv6vFx8/P&#10;FKdFNtDstK5JmahS7qt6cKkhjMhUglGGpdNWDh0dgEjVR69eeFzCNkUW4ZTZKHZhywPIFqWh2U1s&#10;NYAIJssASP7Ym+5HiDohO+kWpHriIHdUZlZyvElQaHrhmY1QwqKuJzsLsA9CMSf1UTk/no4T4yyo&#10;aeHx6VGwYg2R+uHfAnZWWynbOdz0LNmEiiIUmKiCennjqW7Fy/bZ0TAABdLAEhlPIg9cafZPwnlv&#10;hvstkhneRGbWzSniDy2x05usisPwnybqc+OlB8mIERmd/Hp4seYPI3h1ksJFUOyrSk7Ej1/Q4ksT&#10;/JQhVVjpNbMvS8FBAGVgWIQHcjcj6c8LfqXb1bEwwmma9QfZitbDz/fDVj1aowPCd7GwJ5EHkcMD&#10;FZa0L4gQrBqLYWX8DLp4kBgR+vXywLbA22LF6goPeI2zJwJPUjkcWFLRnuNZ8IDBgKJPUjl7bYhV&#10;1EIuzFdpDx/2xMIjSKpd1BI47ofXl+MKxZuxjMddixRBYKuwbr6Hyx5NMUcrNqIZqZSPlBPP98Qr&#10;NdiM90PCxbavpg5P5KUjMygUzHiwOB7E/Yrtp7zuNIkcgEEN4ip4b9PXHrLyCt2HhNGtJHC/teBl&#10;YMpWP5UNqzbWOJB69RhmXJ1WCSAaLOdx0r9CfTG4Vj7SsONS62yiyCfCo0t14bHrWAkldVXizK+n&#10;SvEg9T/gw3TKHWTWoBageG/MYWJWV2eIIrnYAi3I6UcKhUDDGQ5NDVESRfhFemCI0qrq2XHiO2kE&#10;elgYOJEssItj4qeVrA9Dgcy6iNl1IKH9AGoH3w3LNy6ADSQhhcMIbYqoHiHVQdzhyrJLHG5eRo2G&#10;khowKHnvw9sJd1BARpGYKCVCgtfW+eCj30oZZHcD5XbUfoNh74VoDWrDVUSdVSTWw40S23twx4zM&#10;wAlfa6ChfsQMS7gSttpeuFE37A4DLIX1arjUAktVUPPDe7D4tj442m8GiQKCAWY2PTjjp8h2Vl5c&#10;qO+hR1I/q3xndm5aLPQxyxSasudwf9Y446It3UYVNgNsef1GVv5UeV1edy+WJS7OigysJ8QEn/uK&#10;T8p549FmpM9mf/TovcKf+qRxPQfvhUixzNqlRHZtuG+LnZrh8orLXMUOW+OaSr5nycs9Jye2WJI1&#10;KWWawP8AUcfHZ+xJfjn/AIlyfx5//dfZgplP9Ys6V9zx8h5jH1ntPN/w2VdlUu1eEDrj5+M3N2dn&#10;Jf4cBHmcGZ9N71VY6ekhJxk48+Dq6Pp5ZISrnwdP2t24mVhMEJLynYUuyjzrHMwrNnJFlYqWsgk7&#10;164F7csGiWSc/wBQ+Zh5VzwWWIin7xVBKmgGBsHmMd2LEscdcnqYcMcMGo8lyCWbLs243FUyGj9+&#10;GKuYm/iczqLEs3y+GwNuQLYOd9JB0Eqx4jYfTcfjC+6YjWlSGPwuukhq5Ghx+uGSX1DJJfM+RsQ0&#10;0ylCzN/pILedbfrhUoKzEvHQskExEG/W6wQYEWQr6RenSGB/XC30IGMcKKAu40k19eIwyTsZJ2NG&#10;oF+FstmwAfpt+TiX7xmfQ4I07mg23PqcQgCRNp0uQPlXTx+o+2AlSiLjcVQLJfPgf054ANWeichX&#10;JlSMSVYA0gnkQTzwxiEjIKqviDadKgE87HC/MY9Cjkk6Zdib02fthcuvwgyP4hyF/a8FpNmaTkNl&#10;aOkMeiRFa1eUEMrcasHfyx4yBpGkpUJN6kj9qvmOfXCyVSdtKHSygaZBYPkffneGWZAZURBp2ZY2&#10;O61vY6j74nVE6omdo2gjZpGkdSfDqX5ev+cMACy6ZFsICGDsRTb/AOoCxg2nJWF0ClVVmGoavcHj&#10;gGaRIlKs/din0jejz/w7YyuqCouqNbN5ePtvJSZ2FQc9Au6CxY8+vOjjDhtFD2ApFHV4h+Nxh2Y7&#10;dg+Hcu+fmBY6u7hQcWNXx6Vxv9cBlM0vb2RbtWCJ4wHImiD7oRzroRvWFx90E7+nx/olik8dwf0+&#10;P9BBtPz6dakBtip8jt+mBZ1BcUFYjURuGU+fIjzwtm1aX1IQBVgUSD1HOv8AbAOyhShIOoWp1sa9&#10;Dx9sXo61EfAI3IkR9RPiVQaIOHKAQzROAACCOQ5bjlvitlsjmZpUkGWbQKBsbAY1YOxM7NNIRGsa&#10;r8snM7bevLCZMkVyyeXJji9yMiXMwdl5CTtHOTyQZeKhrDBmvlpI4++Mzs3/AIgZePtzJCPLKcnm&#10;MwIe+W6XXtZsbG+I9cdR2t8LSds9mf8ALmSNoHOon5WU1xH1xznYP/DOTJ9v5RczmRJk8tIZxEQN&#10;2FV96v0wiyYJY5PI9nHkzRlGTbXBW+OY0yvxRmopzLm55oBPkx3rKIlumWhzsEj6HznsfINlMlbP&#10;qLuzb+FjfAjzxrfF+QjzvxN/FZiMM8Sqiadm08a8+JNeeAKlMqmh42GonbYEeY5HF+nm/gRid3SJ&#10;xwRt7YEUStMGdWLDYgig6n9bxeaAElQbsjTq4+V+n4xXSlVZA4kF0VPIeeHiYRyBXjJWMm1biB1v&#10;oftgTbvQ2RtvQud9R0OTsb2J9xeJoNO+w2oksNtud8vXzwqQ967rHsl6lBBJHl5bYehbvVlAtmSw&#10;COY2II5+mM+DPSC7rwlqZdXBiBx4gmv844me4SzaiBKBwPy3z8xtjzTDxBhaGmFcQDy8xeE2yiJ+&#10;IDFQNXhK8RhabESb5Dln1ov8u2VdiTqVvQnqOvphuXgy4ePWJAVYGNg9geXmPL9cQ6pGzNwVmIIq&#10;hTf5x8sJkkWzEd2Q6dIOzA78eXUYHKoFWqQcrtNO0jsNJsgkAeIciP8AOWHZaFO0e0YzFl20keJh&#10;/T510vpimwDZaM0VkLkagLB6ehHTGvlayHZsuZkHdzEFdR21c6rrhZuo654Eyvtj8vPCKvbOYimn&#10;WBWcrFQYHcaTtd8bBrGZSrHpBK7cCdw3D8/UYlswjkMDepackb+fvW/tiH+ahEJZFIDISRY6+43G&#10;Kwj2Kjoxw+HFRPO5ZVDKIhLs9mt+o6b/AK48WSRG2JVkG4bdTzr0OIcMzOJipKsTSmyyngR7V74O&#10;FFZxpCDUfmI/qI2PvzGG1RTSVkquly70WrQ5/wBRrY35j7jAEV4Q/iKllI3scx6HpyIx6SRlAVEH&#10;jGkhue+6k/cHC3BDFV1bPYY7aW8/I9euMKkyVDyhAqDSGtt+Kn/T78R5jBQxjKSK+oFlBU14lkX0&#10;6j9PLHmKk0BpslVFbean/OeGISpQDxLpJK34vP1rAewvj2Idx3iKZAjEk3WoVyPlf0woxFQLZWrx&#10;ErYI6N+ntg0VgICVoHdWUbFSdjX2Iw1Y9ChgRGysSCtgV6cv2wb9DXXBORmkyuaXNQszMOI/1Dzx&#10;9Dedc12YMyqspZdQFbjHzSRmWVg6AMw2A2DfofXHY/CuZMmWkycgYad11dDji63HcVkXg83/AJLD&#10;cVm9P7GN2xkZP4VmF6b1UPTHPGmDaiTpYGxw9MfT37PDZZ4X3WjR8sfMc5lWgzssJbRR2J5i8X6P&#10;MppxOr/jepWVOHoOR2pi9shINnc2OBwKxOQSyCmbYhrsE8uv++ITSKrUosWrc/Q4ddwspIBDBqYU&#10;pB88dbdcHa9cAsFYeBm1EnYixx3Bx5Ze5kLOqltNKxFi/wDOWJ70Bm1DxagRq2JsHniG00FRiWLW&#10;bPH+/rgfiD2ZBZhEzhTqI0jSQynfz/GDiyzKy0oLHgQasdCpw1kYeBgjA7spWr/bAtMigByypzPz&#10;CsD8BbdaGxLlkZVkZo2BtRKOPkG/fCdJeVlMxYaqAYUy/vgUDz6qLSAbCqII9DhyF2SmUM1bqV3I&#10;5evtheN2LXa+SHqqtWJseIaT9RiIs1LqJ7q3PhAajf8A5dfI49p1nSFNHipPH688THl5JTq0FlAo&#10;2KZVHLzwNeTNRr5hwIZKig0EbMd9QPpzwJzLg0sxTqvdnY4F5Y3CIAwCi1Y7j35jDGilJsJYO94C&#10;ryIklyMfMrm5ATpjRBTKqbDzwKRosjOG1JxBrcVzwMeppdxbLw0i9sP1Lq1EAqCLW604Wq0hO3t0&#10;iHAAN6g5OxK7NhADuyVERGDV6bHob4YZIUVqLGSE9G3o8seiRd0VWMd7Bmv69cbwZaQ1SQCrOumq&#10;ZWo1hJYhVYKi6eP+nBndCPAAu2lTywpQ67CIgFa2rfBSGSPQ62JEY7tSN1A8IH64uRZt0Ront4eD&#10;bUynrisAGiJFgje2FAH1wSmZ0VUZa6gUem454WcUyc4qXJe7NLpKrs6Muw1Hgw/IPrh3xBnpO5SG&#10;OZFe62Grh1xkNEutTE2llI1Cvm9jiz2pEZDBmPGAy7qNiDiPw18RNkfhL40ZMqhSdKhVCgUput/f&#10;hhkzCMgBQCdwbAVv1BwmIkSMoNqw4eR++I7tFdQwA7wUS3Xy8+WOitnU1sIhn1agulm2cH5SP84Y&#10;NmUqdhY46WrV9eOFs50ABUCKaBIq/UdcMdy8VKG0k0zEX9ueMamejDMaTU2k0AK4ev5GDEQ+dyFI&#10;N0eY6YCtHyMQebH7X1GCkcBWsrJqHzEeE+nQ4Aju9BTMGRdA0xaSoUfg9cCCukOrLuPEpbY4jS38&#10;PGxF6Du3P/brgYsuolAZtIJtRV0TyN42kjKkgowSFfSDGp2c7aR6H7cvPDgyqEUMylTpG3zeRH74&#10;hdckiurDWpqzuAel+eJZUaPvFDFlGzDckDipHlib52I3vYkOBallBO6gqWYMPTbyx7QzxhUD0SWB&#10;YgBuo64mwuYJCPGpstwBO3TpiE1nUhdV4MoVLH/5cjg8De46kchGViy7Mlmt+eKxYRq6vpBBAN7b&#10;eWnDlYEMqsbYagpvfqPLC0iZ4wsKiiu92KHmQQcMtcmWrsJVj1pFPrOoUEBoMPff8YOVl71g7jSN&#10;qDFiNuYUfk4X3TcA7kSGgTKascgCL/zjhRGoqFVSS1Vew9AP1wOTJW7sNDHLIrNO4jiFu2ygL6Y5&#10;9+0H+NO2IuxOynZOykbXnMyBuUHEe/AY3e0Owc921ll7OymZEI1XPIRd+XLrjpuwfhbLfD3Y38Fk&#10;AiyMdUjON3bkSfLliWXNDHG7+bx7e5ydTnjBae/7e5u5ZIcnko4oo+7gVQqrXAYqzZxhqUo239Si&#10;8RF2wiHu87C2XfhbbofRv3rGmqRMupKIPThjyvpdyR499juSMrLq0wBSioO3XFyT+HyMLSO2hbtv&#10;M4Y4SPMxBANTE6v/ABr96xwX/EWPtbOQNDkJVWNhUgLVt68sVww+PlUbpFsMP4jIo8I5L40/4gTZ&#10;7tf/AJb2O7LGjaS42s+WLvw/FPH2bE2flMmYIt5Wbcbmt+PQYxew/hZIZYsxnnV+7YXGo4DrR446&#10;+KPuGKlw8YagwB1EeYx7so4scVjh4PoMeNYo9n3/APQ7/qOpSeai/WwfyMOR4JsvGYc2FYAAjMEr&#10;fubGFaGZyyLZB2ZaYjof98C0ZizUSOo/1EgAi+mOdq/Isop8PZ7NQTwOBLC8RRrHhDKduIw6E60v&#10;UsZ5EMVO3A0cJneTNJD37awxJBoEjfeuBGGMh7pl0k0NtLcR5XYONtxV8m5ilLkDMEyBpGVQ+iq3&#10;F+vI4mGHvGIKKAF4lTteFyKP4jSoIUBbBUGv1weXi/mlgyi9/lBHP/tw/ER3qOgydUYUGMi62NGv&#10;Y4TmQjxsAVVgwNg3Zw2diGDKkY1Ag6BRuuNGgcKiV3Omwr1YJBAJ+4H1xovywQ0rZZg7tWVwGjZg&#10;DqUXZPmNsRKGkVpZAWs6ZDoII86v74BxKib3qsgqHAvrX+2F69RB06rXUKO7Dy64Wt2L227JZo2a&#10;TWtLIo0lqAb0OHuEVCQ24Zd148PLh64TReo+7JVTqCtHQvbcccGaDsQoTSN6YgdfPa8FmZM8pMbK&#10;7h1jYMpZdJUebDj64KHQwClWWg1ANdHyOICaR3q1Iukq6M1MAb4XscHBpy6q5cyRCrK1YB/1Dy6j&#10;CWktCNpKkc18VdmSZ4dnyIO8ihkYSaNmCtppq9q2xs/BnYPbOUz2bkzGbrLOaSIAFj5kgceGNrsv&#10;KLPnNVOYYySGbw108j645nN/8VMp2dm85lslkZZ5YZGXUSFU0frg/Fy5YPBiVnNlyuSeOK2dtP2X&#10;FA+rMxwyqbIYDSw6+uMUSoj912flUs2yl7J9j6Y47s34q+I/iHtZMw0Zg7PissoXZhwI8/7Y6uEu&#10;I0MqMWDXGQdK1zxJ4J41U3sbFinGFzd/foWo+2M9MmYUx2rValaauHDyw89tdpQ6GzGXR42Glu7s&#10;b9b8xX0xm9zqXMworalOy3dqTXpY++Fr4e5CO0citobjQHIG/PfpxwrxwfgaWLHLiK+0dJ2L2vGG&#10;aCSfWp3Qts1ch541P4mM51XWNmCqfEouhjh/4ZpjKqsFkUM0qMtAHqp32Prh3ZubzuRmSZLkjGzr&#10;qG/3xLJ00WnKLIZOjhJOUHv0HfE+UAz4zsMoaCbY72Aw/tX0xlB1KURTk8CCT7MMdlE2X+IcpOoZ&#10;gSBakUVP6/3xxxhbLTmJ9YMbURY+mOjpclx+G+UdXQ5bh8KXMRutlVXZKIajqA3xDsqhVA0qjGiR&#10;wFcOlHEMrEMxYksNwwoMPOuBB54XN4TbatLCrOxXy+vDHQlbOpK2Tl3VjSI/kHN3XEefX64fMzmO&#10;KTbUGI0g+/vhSFgqoVVkc2BYBDcmH1w3T/MdXJVXFkHamHP1wHyK+QHJ3BXUCLUggEA76a/TERR6&#10;1J0k6qJYHZutA8/I493bPqKLqDKCW40eWGxlwZH1AAqGGrh5g8sbhaC9LQcMg0NC2qzuNPBtt9jv&#10;v064qks7KdbEgFQCN65X1B4eRGHSkMoLAqTa7Dh74XlSY50mADarsMuzMBR9zgVW0Ko0m0OyED5g&#10;pl9FqW8aE2COvrh3brlp48nGGeOFbO9k1x25kfvjQ7MjSDLnPTKIzZIoVV8qxgPnAcxdln1GureX&#10;kR0xFXPJfoRg3kzOS8f3AMaozCwh06hXDb1/GCMwijGkHvL0s/8A28gPTlfLClLTRsUJYr/OUEbV&#10;wZfLkfbADxhh4SpAa23quR+/tjpW3s7K7ufBMadw1LuyEkEc15rX3GGyMp0jTqrwt0q7BHUX9D64&#10;8uq/5jEkXV8aHn1HXASEDhtHXjA4Op5jpXP/AHwXyblolGbXIEFizerehf43wfhSIR6AStqyM1eE&#10;+fS+fLbHmCxkCEkAKLYjfccx03/OPd1RC0Aporq3UXsR6H9cZ7M6YL6bKDUSRbWKLgcx0Zefp0wt&#10;VYSMI6e7KtyYjj6Ejj50cEjESiOJmjDG1Y8Q1bqfbh/vhiVBKUhjRYyAzBttVcKPUfbzwvAu0ejS&#10;ygd7WiEZjQdSb0noeOJmcKSNwwbTvsQd+Hn9jhdXDTAspbhW4PQ+3scNoSL3cfdeKjGW/qrbS36H&#10;lwxuNgenbFxDShAdb02ykHSwPGunpyxo/D+YPZ/aESmwpOk8xigpEWppQyFvmsXpPCmH2vngHLRh&#10;jRKqwLMoscdj/fGklKLi/JskVkg4vyfU5mCwgk7cDjg/izs4x5aDNKvysUPodxjruzJ07V7GjYmw&#10;60Tzsf3weZyEXaHZsuUl3DDSfI8j+MeLhn8DJvwz57psz6XNb8PZ8thkJjkViKWiw6b7GsNNCQAq&#10;UJorTbMOo64QgfJyvC5pkJRhy8/Y4b3zM2m9Ma8VUWFPp088fQd3dtH1bdvuXA6J2VQBIAmog2NS&#10;jpY6YloiJNAQK3EKptWHlgCxPhYght1YeE2ORP74lpWZQsqCQDmwpgPUfrhXd6JU7tB97zQ3p4qd&#10;iB0/2xMsDRnXMjxRgUSRsfXkcLLiZkDLb7KdR4jlv19cPMpVO5GZky5sEKwLL54WXchZWqr7+/wK&#10;0YQkyABlutSHSR7HFiaQK2myQeDHkf0wktKpUzQRyivDKhrWPUbH0OPOVUKyeJWNrbVt09sMnY0X&#10;3Me2aaRVjbXRA3ddX1I/OGTRM4Oh0lRVAAshhfniohWPXK6soBPBrwwyOsKzRuSTYJU0w8iDhXGn&#10;oWUKa7SQq0QVkRjtx4/XBDhtdemGZSKfOSFqUuT4ttIbrY5Hz54sPkZNZCTCNRsFbiMJLIk6Ykss&#10;Yup8gwEtq0BlUHYE2SPXAyHxKPFJq4Lpx6CYpSix1PEnDHYtupN1/Sao9cHyLtMQIzqLyLTKflPG&#10;vTDV0xWzJQO4Cnb3wtqYBq1TA1ZPEYJgClhWvndeE9MHnkL3yeZg1Er3bf8Alqx7SaDcAed4EkKQ&#10;EUEnezuVPXBRsNTB3YWLO/4xuDcINXSlJqiSBV3eBXuZJFDKw6lQAw9+YwEg3Y6QQdvmO/tgVKxK&#10;AR4geBF3gUbs0OnHcZlWRiVABUuN/ri72vIJ4cu6NTEbrfP98Uc8Af4eZC7GTYjbb1GH9ouyjLWo&#10;vSSCRYvEqtxZGrcH52Ul1TuEhIVh4gwFb9L5XhbXLbXpLG65q398SJa8IFOd+7UcT5YbpX5/D4vm&#10;50fP/NsW4Z0cMlV3UA0TR1Nw9RghL4iXUgnZgD8rDgfPEtpaFtT0ANRPFb5jywkt3qAKoGkb3sw/&#10;tgci88hB3ZSPlAamVRdH16HDgkjQd3otg2qq2HUg8/TArq+fuyyuNLKx2I8xy9cMSgUZRqiY0oLe&#10;JG6YRsnJgRsx1Ehg1btf9PPFl4IViU6lAPysOd8m8sKnXTPYUoWOzfpifAkNAnehbDnzBHTAe9iz&#10;3TQUkum20AAnS6t8oOE94xV1aRgpNbVueV1+ceC98jAk8NLEngRwI/GDiUF0HiTvFANi28m8sbSN&#10;SSCVtSKxCHSviDM1kDY74JwywylHpQVFWQVHoOOPMyowArvNJtSL3r8HC0UzKkxAr5WDGhXS8LQv&#10;uHCwp21ORqBpECg+hvEgRkO8SmgwB1SLd+RA3PviSuileiurSG2a/Kyd8V0kXWXAYxOaIOlV09PY&#10;4HPAtXtEzSGMO6oVPEhKLX5nD48tJlMg+fdSHceAHofTBdndnv2lnVjVVWEAM297cxw543e1oo3W&#10;DIqKJcaa5AbYTJmSkofqJlzqMljX5/gWeyOzmy2Q0A6HfdnqyxPPDlnmycyrIO8Vtg2LmXcBAnNR&#10;VHCM0CQtqDbcSOGPL7u6Ts8Zycpvu8j++SZCCNjsQw44yspDBlcw3dymKJQLAak1c6Bw2Z1y8ILs&#10;wa+ArfHON2l3bjvPEb8KAWF34+fri2LC5XRbD08pp9vB2Eeay27LKjORd6hdY5HtnNyCXvEVWDts&#10;OO3DDIO0MvJMq5rLFpL+ZY+XX0w74ky6dzA8LIi1XiHEeWK4YLFlSfk6OmxLDmSkuTnYMs0glcMu&#10;3zKWsAXyP6YumbVFcjKQopQNiK53X74qqysAsFlQNJZfmPW12wTyI0wiDFhfiUk7eorHoNWepJOT&#10;2CpJJYsQ1HTXG/LffAldcZICmzvLo38wy8vXBySKx2VyFNBgABWGQRMC1MIl0nVICKYdN+B9cFut&#10;hk6ViQwASMBSsW6/5djE6RpLaFCk7kcvWv2x5g8UPiiZAxrSylaP/ktj74TPIxgVWsWQLYhgfS6/&#10;OCt8BW+AyQzrmGYK4TSVKt9b4jFiViIV1UVY1a+IX/nXCVapmVgxYnSpClevNScNfQUEZi8YFaW2&#10;JuuvHA8gfKKoZQ4AWMqx+VjVeoOCKMhDlUF7DbUNuVjbBlCgIdRHHGLOoah+tYkgMqnbS48Xdgnh&#10;5HDWNfoT8zhQNvmHh3G3XC1SJY+5aRSF3KlKpt6NcLxCOrBA/wAw2UhaBX/uHP1GDZ2VSH3QKAQT&#10;YZeqsOmF9gb4CQ6D3iHu+pI2B9KOD0l5XYASK4pjFsUbrXTjhXh7uwrORtq/1Ly34H3w0qokQgRo&#10;nA60NqfX/bAYsubEzIySA63dQBbqt6fI/scOlfu2Mi/y14EMCt+YNEb4gQsZb7mZHBPiiqx7cD9s&#10;Q3eF1CicAkAncqb6gcOfXC2Ldmz2ZL/OCK5CEW1ixw+xxwuX+AeyMr2n38+ZlzZ1GSPLyLpDc9zz&#10;x108v/LMuIwYmduJ01sRwsDGeyr3QkiOltVsFa9/9W2FxdyblF1ZGGK25eGWCyfL3aQqPliK+EHy&#10;r+2DhCyZQrItafFCVG/mPPHoGhnk1SzanAAK14hQ33FX7jnhKTFpnVnULRsN4vCdttvxgVY9Wq9B&#10;yMYctOAskglXZ9JIHr09cLjWTQrBXaW7OrcHyOPGNolqORSsaahpJIN8wNwceyivKpEbWwF6RtR6&#10;A7/2w3qwqqbCleHvHjEbxL8wAFnzFdMIgy8gzJGXzPdKqnxHf2PXD27yd7QUUIUs5B0kffhhaqrM&#10;e8zA1hgPCmqwOd8/zgLigp0q/wCx2Tcdm9oRZxh3SEmwtaTfGq5Hj5YufEuUWTu+14E1RyACSvsx&#10;/H0xjTziGVYwyPANwv4I5A+hx1/ZMUOZ7HeJFeLv7Oknn1HQeWI5m8bjk+6OXqHLDKOb8vyOP2Py&#10;6Qw4ANx9PPCl77TqXUWs6mA2PU1wvqMFLE0UrLLINQNaaG+9ex88WRmHrQ6hlI0kDZZPI9Djsv0P&#10;RctWtiKZogAveAk6lrYkdDxvpgGYmNWpiV+UtvsOH+csOUmtEaksaoEnfobH09cVZDqlYBmO+oae&#10;vtxwy5HhthNpeUPYQghW0mgQfxxw9nCGNFU943hUjg3LS3LAxqGOpqRT4TqPAHl7ccBJqQ6JHBUH&#10;Urj+ocjfLGe3Qr26BZV7qVGmYEcFr5TfD84t9nZV85mv4d28JIY6dlJraxyxWupHZUIWVb3/AM64&#10;34EHZvZxzoW3KhRWxO3TgaxLLLtXuyefI4xpcvj8Sn8R5wllgjtqUg0LBHA1+uMKONl0sQNTUVIP&#10;Eg9eR6Xw4YNi0zuS1naRWTr/AKhf0I/bAMaUqqeBlBNbhehHVf0JHIYfHHtj2lMMFjgoIsiC00gq&#10;GD0eVHlXT0wNogHdqwcMeIqiOIIwiRrA1blhpYEbEcj+AfbDY6EgWWxDMuhrPiXpvyI5HDbRRppB&#10;jSQGQFUNMm/yn9eYwGtCyOlHSQVNbUeVfUY8QkUbMzW0T+zAmr+v0vC3ZEJArTq8K1uedYZJDRSZ&#10;YmIWYjTWhiBvsPQ8a3o9NjzxXZCzMCQFYmgeR4Gx57WfQ4JpJJAAoAoDfiGXkfUDY9R6YZDlwGCH&#10;cFhTE3uRwPv4ThVrkmvlWyAo7vUbKM3ij/qNcffHnQvTPZWMjwgf0ngfp098G0jVqhjQOxBXVzYc&#10;R69MQhcpbzKys1qx3Kg7EHyv6HGvYbfJ4qAGjDAlDamtyv6gXw6emI1rISlDTzo7L6HoeWDkAeFi&#10;6kaWCkXTKw6H8YTGC6HwxlFbTIlbsOJ25dfIjGXqBcWMR5JWVy9lgFDenI9enUYTOCoUvqDMDupv&#10;b9cP0q9aCxUcbNlgeY68j5EYlQyqH02Avyk+FhzwV7DRdcHQ/B+aIzUuUJJVhqXmDXHHYBf52q/m&#10;FEY+adl5wdm9q5eUN/KJCsT0PP2x9LMoDoDzx4/XQrLa8nz3/J4uzP3Lho+f/GWTGW7bGZQUJls1&#10;x1LsT9CMYSKqzIxUUb+XYjrwx33xlkhmOxWnBAfLnvASL25j6fjHBQsUQkWCps77Dlj0ehyd2KvQ&#10;9j/jc3xOmS8rRacoIydLFTvqK2CPP98VZNDFdBcWCDzGD1+IpbC9yt0QeqnAC2YE7MRpDAeFv/Id&#10;fMY6onbFUWIUJUggSAcWXfYdRhcjMdLOoIO5U3v5jmD6YNyyyKwrURxU0T1GIjmzAkGliVDeJHXU&#10;P888B2I75I0KAzRa4wTuhaxfkf3w7vUky6JND3oDEtQ0spPmP8OImbvMyWRPCxrUoo+hw5cgkCB5&#10;JCyAiwBuL6gYR1Wycu2l3CosnrmlgypJcEFS+wb3xYkyogiLZiAFlb5UNH6c8LnzhRQIl8DDSrq1&#10;lh++KLB5GVZG71d9IlNFfK7sfjA+ZmSnLbev3NLL9pujHWyqhFAkeIeuKmZzrPOxLvfocCkLBtUY&#10;omwVY6gw9D/f1xZjkKoFSKNFGwVW0ge2M4pvSM4Ru0goRpYd3asOLNWHStuWBtqojTzwsKxPi39N&#10;7wMoYxbMqcvEaweWCreyVdgAwZlahZobYaxqndlKncnfjivCxRSpjvkSeXph23Ahgb4njjPk0lsU&#10;ShYmm1twOwx7UyqrKCgPKrwLl5BpUkKOI4n7YaOAUml68xhggyaRTFQNQ4carmME4ZxrZQCRpLc2&#10;wEtBiEbXW18RhZp/CuzL8wJofXAoyXDLeX7kvpmUhk8Wrbfzw/tgxSJAuplIJKsDy8xilJpRV02U&#10;XiOBHocXM6BN2dAwpVs+E8SKxKS+ZMhNVkjIpxqzu1utcmXgceYFG7xtS2KNcSevmMLVUqkuMbFb&#10;3D++BYk1G5OlTSsu935dMU5L1bCDB2DOosEgqBx9+uGIhSQIQQKJWxdr+uPBAY6YjUCAQePv1w0s&#10;HUjTagWNR3H9jgNit+h4SKulUXxDalOze+PJIY8zqVQytSuG/wBOFSd5uURgo2NcR5H9DiA4OnQW&#10;0vsSBWk+eBSaB2pofmqidg7k6TsSbIHJh122wpBrmYFhuu50m76j7fXEiNpIw1IukkbncA8R6Xhq&#10;IIOLva1pYjf++2AtKhFpV5IVdA1llBP9TWSfIj7YlSAVW9ABvUDbAXuPMYIlYyTpARmok8uRB/OF&#10;D/UyKQpKkDdrBBBHlgcg5GIwhnJBbwNpCgbFTz/zriBqlyjMUEgUEgtsNO+/SwRidTLKZUUhw2wI&#10;qwRzPTh9cRrMZOpjIULGlBFcOZ8idsIxWrPSylpwwlQcHsnaqG/TrhLapMwqRqXZmOygGzhbv3eW&#10;WNwSAtsnzXv/AKtuuOq+H+xo01doTqA7D+XvdLyPrhc2RYY2xc2WOCHc/wAjX7M7Oi7MyuhTcjbs&#10;x4scfNP+I3xjJ2V2imXyjVN/Ww4qOg88d3/zJn7REXeaolss5AFnpj5H8T/CPa/bHxNm3WBmWaWk&#10;YuNIXhZ6DE+hxReVyzPxZ5/S45d8sk+a8m32T/xP05ZP4895I16TGPEB0PXHVZb4im7WySZrLB0j&#10;bc6qoAHjjkOyvgPsjskrJni2bmXYLqpAfPHRmcQRMIz3aKd0VaA9MWy4sDl/LX+jteHHJ3GO/wBg&#10;5O0rbSB3neGiVO4vnilDtGF7xmZmI1gimPpiUUllYqGiHjUlaF9CRwOLkAjIfXJpWU0FbcH3/fB1&#10;Hgs+2C0gRIIyCgcVx1chfTp54vZ6f/mHw+HtQ8LV4lxl5sGGNVcAawQqmiCPLkfXF/JzNmOyc3lJ&#10;ESlSwY9j9OuJZFxNepHJHUci8MxY2XSqsqvzJIII9fLD5pNRAkZJKB0lgNSf/LjhMUlBAxFrzrcj&#10;1rb0xM5RRTaZNXyHYK3oeuOppWdjScthxjfxqFZt11Xv7g4klWtmUxoRRIYMt+vLEIGVVDHZTQpq&#10;YeXH98TISyKUss24ZQQSedjkcL5B5K8CmMuVdNbMNQrTY6Ebg4a/dEK6SqA3iKagy+vT6jAxzEsD&#10;pUc/CoF+/A4ZqIZj3akp8oC19h/fDPkZp3bIKAKQEAYnauN+dYkuzFEIDar2u767csKLOrWUILeL&#10;elNH8/bExi08JVyv+kVfWuYP2xg+LZYhjkZdRU7D5le/xhUmhAxldlYeJdvCT+mCmkGuwW0svi35&#10;Hje33wkg9wyKQAQSVNL7jkcLsRJvbIlYPYI0EUKcbX0I/UYdoJgYFi1X4QaZf8/XCZTt/wBVmDKN&#10;JqhY/G2HNIHclwW2AJUXtyJH6jDeBndIKQ6lDBDstkAcRe9enTDZ3QytoLRqqjUBS0a4+Y64mPKy&#10;5mVm06UPhHrw9RjWHZEghVlhMs4QKSzbNV8euOeeSMXs5cmWEGrZRyWTzQzaynJg+GxIktL6itse&#10;ii7KHbJhzGcgGdCd6MqxCuB1sHfHGfFnZnxzC8s3fzN2fxKZR9OlfQYqfAWRy+Y7Rn7ZlzUj/wAI&#10;tKjDxnY8b48T9MP8C8byd6/I525Sbaf6HfdvQGPMxuj1SiwrC6435/Q4pTExOkikXIoYGtmX+2GR&#10;Zk5ghQZtBNgE2UPkehwcpRdcUjOADallBq+Y6jAhcUkzpxqUEoy8C++LssjAowPzKBQI4bemJ1I+&#10;oKEkUnUAQb8xfL7YkxhXZSqhlNsvEEcQQMeKhmWRI6CkUBz87w2vA+vAU4YtcamIR0QGNEbYGFUl&#10;DMWc0CTKFFWOTdD588BO4mkd5QzE/wCk7gXw88My4CZedIySHA0kg7eRGA00kBpqPuIDLJI1vpdD&#10;RFagT6dfzh2XMaxBgoLk0Ay0oOExq8sbDTHQNWQDt5+X0w2VJe4JBFrvpuzt+R9x54Z+g0q4PLl1&#10;lnAWFRV6jvprzBxf7M7QOTzkaMpMQJFq2oAH9MUIopnyzz6n8S3atxA2O3XADMHKTxtl1pgR8y3Y&#10;8uuJTj3Jolkh8SLjyaHxFk1yvaQnAUR5gW3h+bkfyDjFX+WrKtll2aj8wHD6fjHb9p5Ve18h3Low&#10;eMBgwG1+V+V44cOiSkPJQTYMq3fT35YXpMndCnygdDl78fa+V9olmYjShYRhtYFUQT5jDFAMpCFq&#10;ZjRPInffCqGvxF30jYqaUjkcO1ll0qoUAALW/mLP4OOt64Ox64JBABtFPebEHr+mEJJpZlKiNhd2&#10;DsehxMwbUWBEZsEnUdzzGIeRJJO8LW3ysEawwrY4yCkWuzcr/FTIBWpDv1A5cMWe3p1YLl1YhYqD&#10;gHhfA164f2FCUy02YZgoApX1WN+h6Yw8wzT5p5ZKZ91Iuta9L6/2xD68v4HOv5mdvxEg6XJUITIr&#10;agBtZ510PPCbYxgodhZRl5rz9MHqMgERal4qSeB6E4NFUMiFqlDneuB6Hz/fHVwdnAQUPKEUhInW&#10;ivLyZem+1euAKhYzq4Hbh54mYswIVAAu6i+HWv8AOIHXC3DGZtYKqy3YNkdfcHAQIIIbSMXIIHzi&#10;r1qRX13r6YUyKzcLoUbPzLxDXyI6/wB8MCl2BckmiCBzHA1idBtQoBcEkEHmf0PH1vrjMLVMYWAV&#10;WQrqHiUEfNXEV/nHAxSxmQgIRGoLAg7jyHUct+BGBcsCQqBdJAIPD08unv5YJFXLoVLFyASG8j18&#10;wNz1rAYskqBILM4amUHVpG1rzP0IseWDKxpGGJsGyW670x+lX9cHE+iRGZbVfCw4HbYgef5GFkMs&#10;RVWOi/C54Nx/I2+mBYttsXM8hTuXUOytSrfzGthfRhwPXBCJm8RZtQrVv4gP6W9RwOBUF0QLYjUE&#10;FuegnY//ABP6YYCS5Ulixo2DurVR9QeONsO+AhGyopTdj4tCndTzK+V71iFDEiTvC0pGpABsxA4j&#10;zI4jrjyOodPASLB2OnccR67g4MPHpLDUzxOCQR4lJuiDjAdiJ0jaBtVhGsLXLf8AGOu7Nnl7Q7AT&#10;Qx7/AC7aXs7tX9qOORYFkNsNVlthz417jHX/AAQimHOECg0obT02xzdb/wCPv9Dk/wCRSWHu8pmv&#10;2b2jHnkfLy1rXYg8xjlu2vh2Xs6cT5OPvMsx3Sr0/wBvxjK+OO3pPhGaMwREvKSYb4Vz/ON/4M+O&#10;E+IOyEkzad1PZViPlxzrHkxR+PjVxfg8+HfgfxcG0+UclqIDfKy80bfQenX3wyOWNkrQQ1Uw4kee&#10;O17S7J7EzBeYMkLDdnUgA31xgSDsjJy3rMskY22547cfURmuHZ6uLro5VqLsy+6lzFlELg1fQHyx&#10;owZWHKhZpZiCu5UbkHphP/MNcTd0iJZsKppv2OKvcGVdSgsb38XixV3L2Lvunp6RbzOeZ7EarEp3&#10;VhwPUMOR88U3WQMDupIosDYI6N1waBLNtqQg+IDh5MOYx4d3HYZdhsTx01yPl0xkktIMUo6SBGXs&#10;6SxjDbNtYBwxjIpEciAPVqyH5h+uB1SItDxpwI4lOnngGcysps7bBquh0rp+MNyw7e2M1NfgYa+J&#10;KigenpiwNUqh4pFW/mDDfVzwswsI2kLKzDcMpsgc6PMeWEySqHI70J5Vx88LyLXdwXWVL/lmwRfM&#10;kdcR4WF3fTbjgYJGiUErak1ZHH1wU8OkkxspTYhbojywOHQnDpkM2p1YBEoVw44dLraOME2tkFif&#10;tWK0QAfcHVxG+HF10FdyzcGG+M0aSpqgGZ0Fq5BB2oVf+DBwzVv4ZN/ErDhhD2sYdQTfM8jiFIMR&#10;cudbdBV4LSYzimiyEjD7xga9qB2F4TDEXmCMi/yyVZRxr1xKO0cetBR4G96xKPIJFo62Isgc/LC7&#10;FpqyZlVp2KABR/SWs+2LjXL2FqLKzRuDq01Q9MUtLOZE1KurhqH2xrdnQI/ZGby43fQSQOfpiWZ9&#10;qT9CGZqMU34aMcWyd2SFAB3Py4EgMCHQhgLDcx1o8xgQwZVABBB+UjYjr64eniZSzaV5Hl6Hpiz0&#10;dD0eC6YyxWzsCwYWp9MArENZZANyWPBuo8icGzr3LKSoI2Gvgw9f1xX7xSVLXQ+ZV4MMBbMk3Y+K&#10;VmkQKWA3GpttQ6Hzw5V0h2c73Uo/DDCde9KQVY0CBw6YH+JLDZitcbG/0/OA16CuDfBanYrTGmK2&#10;pX/UCOuEMCkhpSQADqPTkf0wEp1Rx6AV1bhf9J6emDBAPgcklaLE1pI5YyVASpDQFNlCzI6g6m20&#10;sOH7e+J7ti6qXbwghgw2F7gbefPClU6BoDbgN4m28xhokS3JbYLdnYKeIBwrjQji1wMlcujaVLqt&#10;MN+A6DCsxIX4d8t7MWNDcVtWF6kJCswLMCtBro8QKwMEbZqSOKLxMTQ4kKNuPn54ySW2FRS2/Bb7&#10;I7P/AOYdqxoy6oYY11O178dul+mOh7Xz5aBsn2fMiSKaquWBlVuzOz48hkVRpatnPnxPvgOzOxV7&#10;PZsxmWRpSdRL8B1rHnyyKb75eOEeVkyRyS+JLhcL19w+zMq2oyZxEDKN2qgRir2t22kD9xl10sNq&#10;YccI7b7cTNq8CFolVhpZRYPqOmM7LuqoVmGsKRY4keYvl6YtjxNvvmvyL4sDb+LkX5BLCA3fjw6g&#10;CwDbA9DiWVjECWdJCCLK717cR54ObRHIGVjpk2Jbc74rRBu6kQILiawW4Vwqj12xf3OrbVjo0B1K&#10;HeNyOGnYgfbfBMDRavCFsMo2I9OH0x6JkkiWksDgL3A8jxBvC5WMhKhylMGseE+p88bbYNtgrIy5&#10;dtGiRC10y6lFevA40Oy5+6zQcsdLCiSbG/TCZtckutFfQNmKNWk+Y54rpIpz4Qs2o7nSKI8sK0pJ&#10;itKcWqGdrZLM5SVwsplUm1CnxVjGdtJAlpVb+lvlYefQ+eO5my3ZvZ+XXPZtRYoA6ibPLHPZvtt8&#10;xIWGXy8endda6j9cLgzOSpK/cHTdRKapRuvPBmhw5KvqjIGysu48jyI88K1lims8ODLvXkDjSbtL&#10;tCRULdwoPynQOHkcLPaOaUVEEViavQoN9CKx0py9P3OyLn6L9f8AorCW0AUMSN9VX9eoxDhnOlEY&#10;sBYDLY/fF6LtrPstK4OnmYlsH6YJ+1+0mhYpIx1fKyqAfPzxrkvC/X/oF5E+F+v/AEVIctnJEOnK&#10;uVBoqyn67/kYevZPaMq6RlzudwzDY8j/AHFe+Evncy0/dnNT6gN1Nijh65yaaI681IGQeHRZv98I&#10;/ic6En8XlV+5d/8Ap/Nd0CZoUc8bf5T5YE9lZWMa5M6hsf8ASiIonhz/ABjGszOyxy3S6m1Wt9bB&#10;2NYeunUaUhCKYr4kPn09jhO3J5kTcMvmf7GtBL2SgLNlkjVKBd3s8drGHL2l2RDbLHJIV4BFoDnj&#10;DMikmmtlW7U1YxHcAQb6dTsGj07ECuBGA8CfLYH00W/mb/U3P+cZOPUBknThuZaP2xKfESQkqmXz&#10;AJ2UCQMD7kYxS6rGLauRpSdPkeeIXU6sBuS2xoEHyOB/DQ8g/hMTW1+7N09vGcHLZ7LybjxR6gL/&#10;ABizl8h2fP2ZK3ZWWjUlSpi0hbPIHGBmHiaZXeMpKq6bZjpNcDZvf1xPZ2ck7PzJnGpVXZl1Xq9B&#10;zFdMTlg+W4aZCXTfLePT9PDAjmGWYoY2jsaXpq8XQjDO8LNqkMm266hZHljf7X7Mi7Syn8Vl3pmA&#10;aNhw9D645iPPzBFU+FxtTCxY5HmDiuKayK1yWw5Fmj3RW/JanMeanLwkNqAGhjvdXa+XPD8vOxcp&#10;IpZyKDBaZTy25/2wqJYpsujyy6JVIIYqDiA7PNoklZX4KSvEYFaozja7fQrwyRx5hdzpJsuAVo8/&#10;7jzxM69z4YZVoE0C1GuW/DbD85NO8SkOr6TsVoAn9OlHCcvozLvBOiprXUpB31dOl4dP+plE9d7B&#10;EX8hWpGbUSwZSD7nBTxu8sU0cTCIU+pRYFcR64WksTFVd2jUDxEC/wC4OCbMvoOXhJlgIFrpIH1+&#10;+Du9Baleh0hSVg0LaY0F+G1PmMKhy83aeZgVVeWJd9RoFfO+fLFnJdmasxEJNRXcGN+Feo49cbg7&#10;QyfZsDqkYiOret7PLEcmTt1FWznyZuz5catmpHJmSQhVdCj5jxPtjjviDsd4HkzuSHeQSuS45xNe&#10;5rpf0v3GpJ8TMsjRlQFHEjiPbAZft+GB2BDSd4bI5Edcc+PHlxvvSOXBiz4Z/Eivy9TmY1RlEljT&#10;JuSvFTz25Yf3pSEKpFA/0ggn0xtS9iZLtGESdmlIHLfK3AHoK4Yzcx2Pnsisgl0xQhNQYEaQ3ryB&#10;x2R6iEueT0Y9Vjnpun6MqPFIoLmFwh4bW3kd8HFJNpWCIxzajpJC7gdCORxmr2x2Ic2sWY7ahikF&#10;CmfUoPS/1x9D7K7Ly0MmpHBIFkit74cMbPmWNfMJ1HUwxre2c/247dn9nw5ANpMikyMOI9fpjCQF&#10;43CX3ropCVsa40etb1jX+MG19vabICoBvw64zNjTVpobgcRR/HDD9P8A+NPyy/SxrBGXl7EaBIhN&#10;Uy/MOTD9DhrlQ4OqnK152OuIMmlnYcHBs+fnhcqd9IrgU5Gk1yIHL1H646PJ1+djHcSRampV1C1P&#10;+r9sDbyMZGGklgGA4WOvkR9wcecjuWNBn0jwngR+h54g5myrA7SAGvsfdWvAYK9CwaQhV4WNJJ4g&#10;4Isoj7skF4zxA2APX3/OK8jM1I+9EVR2244bKAsjb6ldSrMByOAxXHgBbZja2flY3vXI/Y4JQvjs&#10;grQ0k8K9en4x4BkDpQJAG48iKODYUgdHGk2pHQ9D5Yxmz2Yk1t3ZVSxUaWuqI5eew44DwfKG1KTq&#10;KMK44hn1CN41aMiwQRe9/g3iVVAmkrpLnYXxPHY4yBFUgjpiZiWZW7s2TvseZ8uRx6NVELISUY7A&#10;qfEvPUOowtDbxBm0qp4rxHUV06jl74KeQLmArRiojStZoqeH6jC+wtO6FlwWZS1lzxHAMPwSD74K&#10;MNrRyh3A1D/UvBh58iDgp4XSQvGBV6CpN2OIVvvR88SpChQpplNhW2J/zgcNqtDXa0LmYorVbIte&#10;IfMo5HzBx2PwclZachrUuKB4jbHHIsszd2gdV1WCNwvUenljZHaU2QyiQZdidiGriB0vkRiHUwc4&#10;diOXrcUsuP4S5ZZ+M8r2R2wY4M0FmmivSgNHetieV1jBgKZLJHI5KBYIibGkbjyP74JAJvETqYne&#10;xuP74NLWgSCp/wBXBq6Hl6YOLF8OChdoOHp44YKHNASxsqqe916lr5ruuWIWNQSWuk2ob4l30qy6&#10;i1tTKRuOhvkfPgcETo8FcKIscD0B5Yqmzoi3QrSFUKSDY1Ky8GGBZNCajvrNbdfLp6YmcswIBUeK&#10;xtxPmOvngw5EWotQLcK4NyHphrG3ViWckxsrAMv9XU9D5/nDZD30gJXun5MBQJ8x+owXiQWd74E8&#10;/f8AfEkjuSCpBBs7b16YDoDoWivpkPdAkL/SaI9OuACoQviLEUQSOI8/PphwUg2rAdKGzDniAugA&#10;xm14E/6fXBsN7JSIkBTYD72u+3UemFKMwhZNLvTEaq44h15g0FNUNqPp19OOGxz5woNDh1GwY8T6&#10;+eNTezK+dDGKqpMRY7blgBWIVgISasiqPLCLPeNvzOGKT4VvZhuOu2NRmqQbzjTTNRHAjngVd3cF&#10;Fotw5b9MUkUM7WL3/XGnlIY2VWK2wPGzhpRSVjZIqCKwmQx0V8ZO7E7D2wx5EYrrbc73WNrLdnZR&#10;sw9wKbG+5xpy9mZItHeWj+mOaWeMXVHHk6qEZVTOQUkmhqPXbFhI8wBqjhkrioC3jvI8jlUrTAg9&#10;BjQTLxKu0YGOWfXpcROLJ/yv/wDk+bL2X2hmGJGWlJNUfLHV9hdkT5JWknAV2FVeNLOTyQoe7bTt&#10;yAxxvanb/akQGjNsvjI2Vf2xKWfJ1C7VSOefV5epXw9JGt2r8NPPL32VIDca4DGNP2J2mp0iAsvU&#10;MNxhUXbHaLarzkp264qx9q58yC85N8p/rOLYpZkqtaPQx4eqxqnJOvxHP2V2iTRyzhQaWhwGA/5f&#10;ngaOXcKP+2t8Wsv2x2g2UjZs05bfc1goO3O0mnKnNErZ20r09MN/E5F4QP4rMlwv3MyUTWNMEorg&#10;ApG+FAP3muQMGO5GkiuuOyTtHNNlYXaQFm4nQv7YuA97NMHCtpG1gbYEOub5iTh/yT8x/f8A6OHk&#10;QQuihmkI6cP7HBPMndMANLf6ieO/DHTZvLw9+P5a8OnlihNk8uqLUKDfpjpjl7kjqh1ClVoyGkcZ&#10;cyK60T8oO/nt13wDTOwjgCUuoijuQep+uNXMZPLnMRjuUq+nli32dBFIZZHjUvfzEb4DyJK6M8yi&#10;royMrkc7mlZ8sqAajqOnn1x0/ZOTj7Oy50CMzvsWXcf5vjQhUJkptIrAOirmIgFAAUbY4MmeWRuL&#10;4PLz9TLM3DhBw5FMsTPOwI47/k45vtztb+LZokBEQO5Bo/7HGp8TTSRRKsbsoI4A1zxy6+Kd4zul&#10;Nth+kgpy7pFOhxKUviT2eiij5khmpWUiwfPbhiwyovhbdfl2Nj64JUX+ELaRdDfFfNqG3Is47OWe&#10;lfcxkk4miiCBg/A76rrB6DIGZiQZBQUnc8+PTCsgqkyKQK1nb2w87pC39VHfGetCSSi6QsSVRdCD&#10;QZdJ4/vhyMGjZ8wtpYACrpI9Dz9MUov/ALhof/b38PLji1MB/wArjaty3H2ws0DJHaXqTN2gyMwi&#10;BCqviGn+k9R0xXWRUlinYXvYYG7xM5KSxspo91x9sQ3hzsijZWqx1wVFLgMUlpLk3e3nab4ay7RO&#10;SCwJIFgjzvHOxO4BDgFq0hTwPlXLF/Mkt8JRWSal2xizyvpbxHwjbywvTRqLXuxOih8rj7ssxTBZ&#10;ZEluSA7sL3Q9R0OKs8TCqYTxD+ojSw9R+o2wwgbtzpt/fD4wBmYaHMYu12u0dddku5Axn+UGADOD&#10;xU0awqQd6SriwW+VqB9sW86Bq4df0xUi/muWfxHSu5wV6jR47j0covuZQzFb2Fhl8wf0wU5XVpNS&#10;Djqog15/vj0Y1RKG3oc8OyyqJIthuTeM9bA1XzC4johY94yk7KSOI8zhqFo8uHjtWHzbVfviO0QI&#10;81GiDStDYYTJI8edlCMQNuHpheVYvKv12HI3ekVqAka2BUEDly5YkqCoUFXAJsA3p9jvWByZLSlS&#10;SV1cPfF3NwRd0X0+K/ms3g3ToD+WVFMSKG1Fmu6WlJr98WY9ZmRywXwldQUAHoaxYUD+GjNb7/nF&#10;eSNP4hfCPmH5OEuxW1IUXYiVHjBLEXq4BuowJhpYykg4XpYbcdxf64KM6uzsze/D/wDWweVA/lCt&#10;irfrghqk398Gz2F2v3GYGSzDK0Umynjv645/4xyi9n/EmWEnaEeRymeifu5GApZlIJ1XyIIr0wWY&#10;8MeUYbEE7/TCf+MUaS/APZ88ihpVmWmPEWMcqj8PPFx/q0eb1CeDLGeN13Xf5HMT57tnJ5ODMK+W&#10;zYeZoTH3R1WOhU0RsReOt7AXtDtLLu+ZyUmWkQ1oYXvxFE447/hfDHmc7qmXWY1Ogknbjj6smYlV&#10;DpevYdcdXV5Phv4aW/Utl6iSjryY0WWzhzQaeIqpa21bX/g/GLEMPZGXLyT5gOrsQA3K+W2M7tvN&#10;TyRPrlZtLCr5YoZPeFfNm/OEjjeRW3X4HRDFLLG26/A35Zci0DCNEdidTK+xFccVf+ZOo0xGOmI0&#10;FBZAvcHrzxTm8N1tek4XB/8AcZdf6SrWOt4KxqrGjgio3LZamz08MxkDNIw+ZSpIBB4j84UzM+cd&#10;5o1LmwUsrYP9uGGdneHP5atrMl+eBPjzGltxqC15XwwVFXRkop0l4HNIWVGJsBdNkCxX+b4MKszM&#10;Yoy8i0JFO13zGC7OOtJlbdQooe+KwJiZu7On5eHqMCWrrwBrlLwMkmGXcNEpDK1SlQdLLyOx8sdD&#10;nEj7f+E812fm27vvoShdWsjofx64519mf/8A5Bve8Xuy/wD72eL/ANsI1Ly3xz5cacFLyjk6jCpw&#10;UvK2cf2F/wALsrImrtGVpGFjSmynzvH1LsxMr2PlMvkgxAjjVQOQA4b4xJ5ZIVbu3K+EcPXGLns5&#10;mGzS3M598HK59RPtmxHhfUS7LpG58UxRvI+chYPpTkbFg/tjkGzA0poZtT2KHLyxbyU8pMqmRiBI&#10;aBPnjXnyWW0o3cJek71i+L+TjUXs7+n/APzwUJbMDVakox2Okr08xg18IjarIbblx5+X98eaNVjk&#10;pQOH/wCrhcjHvYt+S/pjpO7kAFbKmjYoHgKw1I1MOglg4JIFXe2/vsMVm+f3bDVkfXEdRvUMBj5F&#10;rRYAVtNcL4+RGIZ1QKpaq410/tviJv8AqheQbh74VABIG1i/FzwBEr2Wu/VnVNIja61HhfCjjxy/&#10;dygauPiWjseo/wA/XB92plNqOA/Bx7IxpLG2tQ244+gwGRk62iVOmDuwL0nUFr5hz/2x6WVBldBU&#10;kFgTX9PmMCu+YibmZF3+uPPGn8RIukadR2wvkySb3+IrTXeGRSJCfCb2Lf5vgisbIpQkKB44mFqb&#10;O9e++FpI/wDMGo8TiZQDmF2+Zd/PbDUHt2MCSBm0IZSvha+a8gcOTKhojJPQQ3pUnxJ0o88a2WUD&#10;LySAeMqN/pjn55HbMyWxO/64l3W2iWOTytpaoe8x0BMupVb+bjePIuhlYM2++q9/fCdRbLlibOkG&#10;8CJHVtmI2xUso6LLyKwXkBxYDcDzHMYWZjvpOoH5Qd1b0PXCBxbyTby2wYA79VrZjuOuNQexIsRs&#10;FYEkjSKJqyPUcxgbcMzsbPEspvy9xiGY6ePyyBR5DBv4WatsAnW7Fwr4GYEagdWkfpg1AFsACrDd&#10;fLpiW/6V87P4wI8UAJ3N8cGxuQ9ahAmq1vwk9DyOEhzdCwUugdqPl/lYW/B/b84JTcEp5q+3ltjc&#10;DdiQUrKxFEFWryv16HzGBGpnYpsRYpuY5gjAglpNze4/GAlJqZrNgij0xgqNaGaIwwVZL1DZGOx8&#10;gfwcS00kR0eNK/pYbjECNNEy6RRTVXnWNLs6WRuz4SXJOnmcByZPJJw9z//ZUEsDBAoAAAAAAAAA&#10;IQC1PzCOCDMBAAgzAQAVAAAAZHJzL21lZGlhL2ltYWdlMi5qcGVn/9j/4AAQSkZJRgABAQEA3ADc&#10;AAD/2wBDAAIBAQEBAQIBAQECAgICAgQDAgICAgUEBAMEBgUGBgYFBgYGBwkIBgcJBwYGCAsICQoK&#10;CgoKBggLDAsKDAkKCgr/2wBDAQICAgICAgUDAwUKBwYHCgoKCgoKCgoKCgoKCgoKCgoKCgoKCgoK&#10;CgoKCgoKCgoKCgoKCgoKCgoKCgoKCgoKCgr/wAARCAFjAd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df8AtiKSYXGoySLbtdKh+VsBbmN8&#10;7upxkkegNX0a4jn+RNojkdWbbn7l3gduPkcjjsaaqefHIk+R9qVg7YzsV4AGP4OgP41eT7NcJMvn&#10;svmeZll/h3qgI+okAr98lTpxSjy7dj+pZy5babdtCHT7m5STN3ZRyRrLs/1ZGALkxH/xzirVlrdv&#10;OFSfwxas0m0SM2ejSlGH4bFP1qzc3qTRA2cXE0kgdj8333AIH0kXI9jVKykS4P7rarOct8vTeW/l&#10;Iv5Vz+xpy1asci/eK8tPmMGtaTMIZbvw1GsjSRMzq+OTI7HI9m/nUVv4i0C4SOFtIaBRHF+7bGVy&#10;JBjPsx2/lVS8ubm5QZPliZRtwvRpFYfpIv61mP8AaLt3vTHIvnAeWvdd6bhjn/npH+v1raOFoy1f&#10;5nXTw9Hd/mbEN54Xe18n7FIhuI1H+rPDNF5een95QDV6zk8HSRMrXMy3E0gKbbbj5yDjPbDoR9a5&#10;y3ury4T+0FUr5is8YPzCMNH5wX8HU/galTVJI0a4ldhgudqt93gTDj2bgfWiWDi9m/vFUwvNs395&#10;01lpPh2VPMgI/eMrJ5mP+epYcdv4h9araf4d0e7lh33kMir5YVVX7o+devoVx+IrE1AmGPzoLdWZ&#10;Wk/dtJ/tBx/5Ebb+FNhAt4mewRdyqwVTJjODhf8Ax8sfTis/qfXmM44WUot871Z0w8HteIr7oWja&#10;NQGkU/OShXv7qtWD8Pb65ia6eFfLZSf3anjIDZ4GMhgfzrk766kjmUW1xcLsXAV3PAOEUcdup/nW&#10;ta+K9TtbRXg1q6jWRvkja4fIBcID+AH5msqmFrU4pxe/kY1qOMgk4S+9GnH4CkllaVNFk8uMnY2z&#10;cuQQw49eSKkb4c38k0iLpv7uFvnHk9QPr2Kt+YpdG+JnjHTZPO0zW7iNbqRd4aQscu23dwD91V79&#10;zWkvxi8cQ3S3kV/KrSSKZCc9GJz9MBQPxrjl/aEZvlS+9/5HlzqZtGo0lFr1e/3HL/EG80D4VaTF&#10;qXje/h0vTpm2JNffu1dxwQM9Ttwfw4rg7j9rH9nOwVk/4W1pSsRtdVn6H8umcEda7j45RaV+0XoF&#10;roHxb0ltWtreZZbaNpthjZkOSCBntjrXiOof8E4v2ONciaTxD8KdUuQWVl/4qK4iVGC5BwhAPPrX&#10;o4HBYOth742coyvtFJpr1bTPocrjl/8AZ3NjozdZPaLSi/VtX/A9Y8CeNfA3xPglPgLWrTUWiUNc&#10;Jp6hmjHYnvj+hrdj8LwfaDErKhVeskZyPXt1xwR6Y9Kwv2f/AIdfB79lw6pN8J/h5dWMmqRLHe3D&#10;ak8zMAPlA35wBz0ArtL/AOMmmXaB5LW4RpWO+N4QMqTgfNnrgEcZPNY4mMqeKlHDwbgrWbtd6a6K&#10;/wCZxYupifrclhaT5NLNtN+e2hn/APCP2VozAW67m2/NJH79f/1exqWbS9Ng8sC1j+9yzR9MdT6D&#10;n19fQ1O3j3wNewfbLu5uo1kbIVrfcVD/AE9FXHHOa4/9p/8AaN+EP7M3ws/4Wnq+oXl9bXXK2lna&#10;lpF3jq2cbQFGBk9e1c/75yUXTk23ZWTdzCNTFVKqpuDu3ppp9+yOtTQ9P8tpJYlZRGcqp2gcdPw6&#10;d/5GkXRrWXAlkWP5WG6RQBwev+fTPB5Pz5+yF/wU6+Cf7XnxNh+EPhPTNYttQuo3EJnsWMa/Lghn&#10;HCYQcZ4J5r7FuPgjcXiRtceNdFtjI2JB9o+ZCyY7+kY9Bk8mscdOpltXkxUXB2vZp3scGMzKOAq8&#10;lWS8mtV96uefw6FZwxNFHMqs3GQw6/dHHQcnPqOvGcVaj8O6UoAEm7cyhm3YJ+YD8OFP4cc9vHf2&#10;w/i/8a/2dfG1v4a8BfBPV/GtnNaLOda8PW73EaSEbNm1AxGI1/PmuD+Dn7XP7VPxP8VWfhm8/ZA8&#10;Zae15eLG017pMsEcAz5e9zIoUAIc9emTjNdlLA4nFYVYiKXI1e90tvVpntU8DWxODjifbRUZJy1k&#10;rtem6+Z9OT6Zplw6SCRAGmBMm4DK72Y+vt+B9Rmq4sIo4ViiPAUDO7piJuN2OMDv689Diu+034Be&#10;O7Vw8txaSiRl3LHdKNv8GcHssfJHcn1qxD8INct7Hbc/Z4JFU8SXERABAT72f4VwP+BZ9BXjyx2B&#10;Xu8yZ81LO8DCVlUT/r0PN5dHXyJLy4jjwsbO6xqOcRq5AGenTuecjuCLVn4XsYpJJZGRtjEZOOD5&#10;i5P/AJEznnI9xg9t/wAIH4hgumiSaxCtwPMvImAzKI+m7PA4PuR1PAhj8I65Jex+fqdjtZk8xRNG&#10;R8zyIcgH5sDAx/fx1AqvrmHtaLQ3nEZK0Zo4pfD2m3LGIRGOPcF+Xb8h8wxHPUdVweMYPoeKn9n6&#10;SE86WYFsB+VxwVY7fqeB9V9ea7TUdC1RoFi+3WmZY1XK3S5y8JBI9ctHxjqWYngEnlbuEzedu13T&#10;/vO3l+cFWQMiyAHvtJVhnj5FLHIwT1UatOfU7sNjvbL4vz/yIbXTdOkkXfctw21mA6fKAD7jd8/1&#10;LKeuK0ING0iSHPmRKrqR06cbth9gDtOeqsuOVBqqYLG1laCbVbWR42HVxvU7jJvPodjCQjttUY+Y&#10;AaWl2NvBGsFxrtrFtXasZXmMiPaQeB91m9uZdoG4AGqnsVqisRXppXUn+I3/AIRu1BVIzukyVDTP&#10;84zt/IkjOR/GAcYY0p0HTVl851jb5tw3N8uCSc4x0xk/7rMvYVp2ujaet1Gs/iO1QYYNGsbllG5B&#10;jgdeNnUguARnnGy2i6LGQU8UwzNuHK28mGbzHAxhedxbjHUK3OBmuSWIo05Wu/uf+R5VTHU6crcz&#10;18n/AJHJNoqQFTFAjqp+WONh8x4yN3c52jP95FbqTTbjw1YzHISPzjzu8kn5sE55OBg7zjnhmHSu&#10;sXR9JNsbRPFkMb7dkczQuBygCt0GeVL9R8o3cDBNPUNL8PWUzSHxXCiyyblMli4UrnzPTtHuJ6Y3&#10;D1FRDFUea36MmnmVLmtd/czn28G6YbbzLhkbsq4ONueP+BbMdepVT1qrdeE7DylF3NH5m3/lmv8A&#10;F1Jx6bsH6O1bkkWmQyqlz4gjZo1+Z47ViVwOcjHUExr35OOvFV47vSLCI26+JstIdkix255OdpH3&#10;u7lgPUg84Ga6Paxez/BnVHFS3Un9z/yMR/CWnWseIrcIM/O0jZYLnB/HAK/VF9jTDoUBkVZFVvl3&#10;K3GD3zjPrhuOzn3revLjwoQFbXZJF+XhIXIXJJ3fewRhd3QcAnuM5cmt+C7e0kMPiO4k2gAq9iy4&#10;+XceGfI4OemRuHetIzjLu/k/8jeniZy6yb9GQnw1bXDhmCrGG6LtY/iFPXnHrlBULeHtLi3QRWYa&#10;ZejSYAJzz+v6NVq31nwc0JLa5OZud0X9n4YnI4B3YzuO3jPI44zVWLV9Ba4dU1e4kXdhI/suMAkq&#10;MfP7H8ASa0j8LWv3M6o1KruuaX3Mhk0ewlLLNM5/6ZRgY/H9PxWoV8L3KytDDbxxrjaSvJY4H8iP&#10;/HqvLrXh9Jw4u7hf9t4Bg9T18w9B/MU19V0YL5dzey7sYeRo+SeOPvfT8aPZ9kaRlW+y3+JTbw5D&#10;a/NCzeWTyBzgE9/Tg/pThpVvHtKRfvNoChDg9B3/AA/WrD3ujONlnrcm3p8tuzYBJ/2unX1qa0m0&#10;GO3a5fXZJNq/d8nG0bc5+92wPzocY/0ipVKvLq39zM2fwxb3lwtxdBkjU5XdhieT0J9m/DFR3tv9&#10;mC6dbW0e1lwGa3BYnHc555X9a2rm+0Z4vtP9pyyDk+WtvnA64xu99v1NV5NT06SNtl1OrbSFjWDD&#10;HACjHJ/ix+RpcsXuiY4ipL4k2c3qHh6BcTSxrg8n5hxzn+TfjioLjwp9uizLHuwuPlUf56qPzFdK&#10;LTR53Bj1dmduoltyeN2OOfTd9R0qvJbWcbefNdSMq4Cv5OADzjofp+NbRjTkelRxlXbX7jnb7RIR&#10;CsVr80atncOwzu/9Bc/lWbB4VALxzJufbt3bf9kr/wChKv5111vNpFyFt4dTm8plKhfsvqpHc9Ov&#10;4e9Vbq30OSYzR6wysclv9FPor4HzY6CtYxo9V+DO6ljKsXaV/uf+RzZ8NWNyWulhXbu3lnzkjO7+&#10;TN+VUofB8MR+xKdu/bG7MxyMgx+nTISutuYNFMLW8GpzYjzuX7Kfuqpz/EO0g/L6VPpdh4cRmt7r&#10;XrqNxlRI2n78HdGob74yNwyOenPrRN07aJ79mbf2nUp03v8Ac/8AI5o+ErS2jFyyx7R+829yMrJ/&#10;Rx+FV4vBluVMUsCqqgKo9fvx5/Jlaj47+INZ8E2Wm3PwgsLnxjNdTE3kcenvamyQMxUnzG+ctlhx&#10;wAuTgEV43a/tEftHXaqU/Zs17zn4aCbZHswmCSxcjPAbjrz3rso5fWxGHVWlG8X3aT+aeq26npZb&#10;TxWZYf20Jpb/ABe69PJ20PXZfBXmzm4SNAu0Muwc9FkP/j0ZFWbbwhZ2+yAxBlAxuCjGAxGQP92b&#10;9K7T4d2/h7WfA1p4m8caw2j6xNGZLrQHs5WktmDB9jN0zhueP4sUasPDduXtbW+mmVG2rJHbKO/l&#10;cHf7qen8I9a4aM6c9LNdHpoeX/bVapWdJJ6O17Pp28vPY4ceFrRFbz4fMkf5TkAYbZtP/j8Y/wC+&#10;qhl8M6Vd3Wy5RfLG87nxxk71H5OfyrqJL3Tb63Cm5uF3MpXMKYDMdw/i/vIx/wCBD8eZ8Qa/p1pb&#10;Lvuz5bMvlqtuoCZDMB1P8LKP+A+4rup0ae7Wh6eGxGIraanqFm2jbW3RyR/3sgAKpGSfbCc+2fU8&#10;akcdlbq00sDN87blXnHK5XgdQdq+ucgcmuf06DU42kBT95HuG5lH7xlReeexkYN9EA6YFdFpqXFx&#10;M1vHkSLIUjk2jI/eBFY+uDvkx0JZe9cdeUo9T4bFSlHr+JJHbQzvtt1XLu3mfdILFwSB9Xwv/ATj&#10;uaiuLeDeu6+aZV2qm2NFBySR6dTubP8AdXsKs28dx5yKzrCxZSvl4+40jAAc9QiFfXLZHrVG71UB&#10;DLOok3R7pEEY6GJpSB7Y2p9AfXnjjzSldanDGU5S06GbNDYwv8jbVTBVmj5GFLA/hkuR7qO+Kry2&#10;Wm28f2eG+aM7QFWWP5lwAmD1yw3fi7+xw7UtVNuvkOm+QIzeY+DucBP5ySA/RAOnFVLqe63mFfmX&#10;zAiNu5B8zy1PuR+9cnuT7DHbH2h6UFWtuNm0fR7WWRYtQm8tiyALCcLwIxjPUDBA9fmPTmpTpXhm&#10;/fzzcXpW5yfOZBg5YHI9BtTg9l57jLVjhIVok/cyY3R7sbUwScehES8f7x78026/dypcm5kiWFt0&#10;8G3h8LvK88Yy0a/QY6VcpSurs29pLrJjpdM0y0i3SG428nEkeMjfvJ457rn8B14CWGk2lo3k+XNI&#10;v8W0BudxJzx1JOP+A4HTNTrIGZZLaZY5FkKK0ilgzBtvP/bRix9doqUXFjOVR5kjk27VaOA5VSCq&#10;tn12K7fVqn21SJEsRWirFS40S2SEpA8mCEyrY+YjIz2653dumadZ6RkqsqzHy0AXzGO4fLjp+OTx&#10;1I71Imo25k23OeMniPoMBiPwTav41I146pJDcfe6K6r/ABZ5PHq5H/fNEq1blFLEYjl1LNla6XbB&#10;rfzZvMLY5YfKcYx1/wAmpo0sUdkjBbJblm68Ef0J6cDJ4zWYZ7fTY1FxcSNuYLHIIweeVUk+pO9v&#10;apV1W0jAkRWaKQZ2sMsoIzx9EXp/tVjKUpa3/wCHOaXtZXkr/wDBLr29iIWkc7f3ZK7Cw2/KOnHX&#10;8utVdQt4LpWH2i42/MPkT5iCyjHueoqO41FnCSRNIFPzspXj+8R+ZUfhUEQd22wzfOF2lHOOxGc/&#10;Us34VUHU5bsun7bdizaTp8sTCC6Y+Y2fmAyAZM/yWq8Oki8kKv5KyKoMiyNtyPvnGen8I/GtOSxa&#10;OHeZvLbp8rDodq+v93/0KtXT9MudSj8y8s7dSdrMHnXnktxz6qF/Cs5YipTjoyJYytRjo9jDs/Bb&#10;3MpE19bo0bfwuFBYHp/32entVz/hWGnX9kovZrO5DbVjgmkWTkfdOMkddx+nFXpdF1Nf3UMUUoRs&#10;70mTtghsAnPLk9+lRw+GtTRFT7Pa7WcKvlzDePmI5GfTv71EcTV0aqWsTHF1amrq8uxwfxg8V+AP&#10;2a7Gx1LxdYw6Ta30hNnPZWe1ptvJ+6Oyd++6vFdd/wCCk3wF8KXkdr/al8u4qYo2gA3EBuMnvghe&#10;e1e/eNfhVb+KbSE+I/DdlfRRx/uVvAJdp8hieD05x0FcD4r/AGWvhom66n+E+hs3ksFX+zVymBF6&#10;jjJJNerg1l+Kj/tc5c3dW2+ep9TkuI4d+rqOMg51e6dla/be9vMpfA39qvQfjf4i/wCES+Hy39zq&#10;P2fzYVlYKH2KF6kgHlyfomK9Nvdb8YaXdtaq9wp8wLHuuA2FJMYb5f8AZV398+1eV6Np/wAOvhz4&#10;hksNI8Ow6Xdeco328JjYr9p6DbjjAHeuz8Kpe3NtbsqSHzI4ysjbif8AVTn375rbEYPD0an7lPkt&#10;13b+WljbNsLg44lzw8OWm0rKWvzve1vkb8Xi/UZbb7dY3t1blsNJGJfmRShk6DusKhRj+KTJ55rQ&#10;03W9du/+Pi8uNy5aWNZDg4UMwXp3aOIenzHqSTT0TR5tRWWCOK3WPa43MpDACzjA5PsSfyroI9Eu&#10;YLlmgkh+aaTzAZAMf6VET3HRRn6/lXkVI4WLaSVz5Sv9VjzRUVdEml3Wpl/skHyyKSi5PyM4bywO&#10;eQDKWxjGEQ4wTUw1W3ilaLzlEjIqxSSRjad2URiOv3FlkI4wu1RgFga8hkt72F9jORLGzIr5xiWd&#10;iB/wIhcev0qne6bOdI+UMrLaNt55ZvsRUbT35Yge4YjgVzeyjLXZHB7GM3d6Im1PXorxGW6RY4Xh&#10;b955RxGrQh2+XsRAq8dC0oUALmsa+f8AeNNfWW5d7PIsbZJO9JJE56gsYYB1yS3RRitTUdMkvfMt&#10;baRV8x2i/AzW0QP0whI/2fwpdHt1a6jjmkLM9xHLnacDN9NJ/wCgxj9K6KcY09mddPko7MyYrRrU&#10;rJ532h1mADKv+tkE7f8AodwwHptgzzV7SGuFt4hb3jTRlYzbzSbcjAYRyH23CW4Ptt71HpqSWlnD&#10;LJGy+TbQs3yjPy2k8zH8DIv4mrXk29h59i21WjjmijjGeq2tvAAMcY3uy+uSfenUcZRIqVOePc1t&#10;LkRrEPaL5cQjzH5hbzII/KyM8ZzHCzOc/wDLSZe/NbGLeJWR32J8w8iOM5iUBUdR7pGY4Rj+ORve&#10;sO48xtTaW3jXE1zIg5IDiS9jX17pCceynHFWobxIpILyZ12yGCYvuPALz3DHntwrH6D2ryqtHmld&#10;Hj1aLnO99C5NNbuzjb9oZmHnW24MMswDoOMYLhIVzxtRyKzZ9QEZVrdzcMzf6uZsLKxO7GSo4eTL&#10;df8AVwjHXFN1A39zYGS2V1mt7cHKnkslrgZ56h5vzNVtR0+O6t5IFndijSJDH5hG05jts49wHx+N&#10;VTo92VRox6sc9zafKLFdu7aF3cbsZKt9fmedu/3M9qzLkPEoWyhe3ULjDbSUULgHj+7GSTjjfKBy&#10;ac8zX93suIR5bNnpwySTM35eXCv4VElxIY1nuBubar7i3IbY07f+PFM/h7V206NtbnpU6KjqmVpr&#10;iNmaNka3k2kyQtlht+UMvpwoSIEfxMcd6o3tnFcXH2qUtHcCQNIqqMO2/cy+4Mm1M+iH0qyY2Ikt&#10;zZM0kKsqyM332RQM/UySk/WoF067tLj7AC3ls22Nv7o3CFR+W5vrmuunHzsejRjDvZjQVIVZpH3K&#10;y7WXAV2GeRz3cs30XNOlso5o/wDQpPLIGIppGwSNuxSR3O3c3sCDU0en2w/dSGTy3YY2t/C2ensE&#10;TH/AqcLeO3TzlLsjfMVZj8vHmMP/AEFfpVejL5o30f8AkRxRW0kPl6rOYwzHqvABIJ57fIo/OpLB&#10;bsjy722ZmRt25h1bJcg59yoq3a2Eskm5pVbByyyHGSO/PrIfyAqW+0+7tbYjTrqNlkyFSOTdu7L0&#10;6HO49smpUveM1P3rGfDi1YwSKy/Lhsgdl25/76Y1I8Vv5zRIPlOQnzcEEhR/46pNDabcDbLCGUSN&#10;t27uilsdPTaP1qb+zc2/2oXDK3DyL2xyxAB6cBR64qvdRo5U1uQx2aQ3C3EUiiKTBYk9MsXP6AVI&#10;bL7HtvxnKqH/ACjLfzar0cbT24LzbnVf4ueQo4+mWHHoMVYS1EsLxJDGJIy3O3/aVd2Pc5PpxWUp&#10;yTOeWIknYw9UtpZovNhVeQy7dwJ4Cp/MmopLKdjlYlKscLlMnBm6j8FroYkSafYduCy8mPr+8JGf&#10;cgE+5qFFQkxG2iDKq5G4jHyM3HI6Aj8TmrjVtozSninHTsYGnR7bRZChZlVN2eD0kb+VQQzyxRTQ&#10;yW21hGc/LnGIB3/GtRbN4LuaGZUUeW+NrccQqCO/c4H1NN1CwMVzJIudzM/3Tkn541HUe2PpXQpq&#10;2p2RrR5rsqQ3aCeRXt/MUtIGBJGeY1/oaQzCfUmC2pj3TblxxgG4P5/dqSBHmvMyAfPMpLKQMk3D&#10;H9QP0pbO3mleBx3aLe7zAEjZIenfsaFyxV+xtzRWvb9SCyijgMYATdJ5JWSTOSp85u3GO9As4hb+&#10;eLj977qQABB1z7Z/UVdntLueJTduzOIcbuoGLcf4/rWiNIVUZXGVxJuXp/FFU+0cXuRLEcut7Xts&#10;Zt+lyZppJp3ZtsgMjMScEwg5J9vTvmq2pFizWkMVrn7R/rFXLZN16k+nt2Nb99ZRBQ5zk3GOO/8A&#10;pPP5+lZctiHt4wrldscfXv8ALLRTlGSHh6kZWMGfTLmOxhuvNj2FoQyxt8zZaUnA64x3IFcN4nia&#10;TS4ZniZifJ+U9v3VdnqUckWnMyOv+pJXAPJ+yjH4ferm7mFhqjq77l8yUZ6YOUwOvpXdSclrc+oy&#10;3mj7zep7LpV9PLIbSO/kWO4kVYWZs4RpNinnuI43f3PNaMPiC5sJY7ibUD5MhV5FjUAqu1piPwQI&#10;o75dj1PGsvwQ8f2Ev2V/B03lxsEilaZF+VWMSk/N/daST6EVX1X4RfEjZ9ht/Aat5m5M/bo84ZWT&#10;jL9dqRf99H8Pm3jMBWlpUTv5n5fLHZfWlpVVn5r/ADM+81+6MGFm3GONt3yg5ZVUEdv45AuP7q47&#10;nOfdXolZYILvhWKbl6nLiMN+kjfX2GK6Jvgf8bDL5h8CMq+aXyt5GeTKjn+L2P5VjQ/BT4u2k6Q3&#10;Hgm+UbVyyruGcTZ5BPTK/nWlPE4BbVY/ev8AM2o4rK47Vo/+BL/Mx7t7fUB9oR/LUruJJwVU5k79&#10;9iL+LGqX2iQbreVGkkjO5W4G5lUEj6F5cfQVuTfCn4lW6ureBdV/1TD/AI82PWCPC9PUFfY5FF/8&#10;PvHUVwty/hHUIys2d32WQfL9qVjxj+7g/QV1RxeF29pG3qjsp47BvRVYtf4l9+5hvfvYH7O8P7tp&#10;PKPl5yPmEI/HarntViK+iTy7yMx+XK3ml5GJODulYHjqAqCtSbwB46aDbP4S1LzTGu9pLGT722Xn&#10;p2Yj8xUNp8P/ABmYmhm8K6ltcfKgsJMD9ynt1ABH14qfrGFlG/OtPNBLFYGUeb2kbrzRXFi4YS2z&#10;KZRwYwoClgM8DH/PST8xQbdL5V8h9vzNGG2/MucQg/kHIrpLX4d+LY1aY+Hr5ts5P/HnIORLvPbn&#10;I2j3xTG+EfjQXX+i+FtQ3bAWQW8m1iEIHOMfecn8KxeNw386+9HHLMMH1qL70c4gsppSl7asfMbL&#10;NuHIPzkdOyov51cgTwpbn/id2mpsyqOLRojhl5Jww/vOB9RXQTfCvxlNN9ntfBWp913eQwCglEzy&#10;B/CpP0qcfCPx9cIs8nhPUlkLK+1ovVmYg/ktc1THYWX/AC8S+aOWpmeDn/y9S+aX3annnxVufD9n&#10;4JvLf4b23iJ9eaPy9PF9FbrAW+4M4Of7xz9a8N0WD9sSG+D3cenww58xdzowPf0wBtHboK+qR8J/&#10;ihdstrL4Hv8AiJf3iwjg7PXjkFj1rS0z4FfECOCWebwjeNHuYCPau4LwOPm9Bj8a7cDnGCwFGSk4&#10;zv8AzNO3ktj3Mr4qwGUYWVJ8lTmd7zak15LVWXyPMPh0NcGhpf8AxEsZpdW3M0i2ciiLplSeOu5h&#10;+VdMNKstUbzbYrEy8YMud3RM/lu4rqm+EvxRsb4zaR4J1Ek8ltsarnOf4uxJH4LVcfDP4sQTqIvA&#10;dwjbeWeaLHdRnB+rfUivOrZnhZ1HJTir9Lq3yVzw6+a4XE1XOE4q/RSVl5Wvojn10+wuVMF1bq27&#10;DMGbJHJfA44+VRUaWfkKLWdU3IvB3DGQhOP++nxXSJ8Jfipqjh7/AMHXUOV+9FNGTgjpwf7qhfqa&#10;0T8EfHqA3Fx4RumdfnPybskfOfu+rFQPZTWH9oYVb1F8mjllmWEhpKqvk0cRPZ28Fw0MEDrkNHGF&#10;+7ztjH8mNWIb2+tmSaK5by3w5Hl7uC7Oc/RUH5121j8KfFXlNFd+FtQ/c8R5gbP90Ecc/MzN9Bmr&#10;p+Ffiy4vm0tPBd55LKVWQwgKFYhPzCKST/tVnLNMLs5J/NGM84wcdHJP5qx5/eaxqkEK3KLCzLCT&#10;INxVjiLJHX1kWmP4iMqtFe3EhkG5P3dxux+8RO/+0D+VegwfBrxZ5yvceCruSKV9zR9NpL7ySCOw&#10;VV/SsjUvgp8RLa8hli+H98y4jO6OSIc4csT8uerA/UVtRzDAylrJfev8zXD5tl0pWc4/ev8AM4AS&#10;6Frd3vuNJjmzIjK1wgOAZHfJ/AVfsV0qfTVtIYIrd4Yk2tG3U/ZpM8Y9Xrs4vgb44uJVt0+GWpqF&#10;XEjLq0KKR5YBA+XtgAe7NTr34C/FRVkay+Hs0YLbhGupxFj/ABFeg/iwvuqitv7VwUtPaW+at+Z1&#10;yzvL6lo+1S/7eVvuucbb6VBb7k8zDbJo/X/llDH/ADH68Vcn0Yf2uLhY/M33Em5enW9T8ein8q30&#10;/Zt+NE1zG0uieWqvkM14hK87txwefmYt0zlVHQZO9ov7MfxQl+W8v2gjz8vmTozREfInY5wMv/vG&#10;spZll8Pe9rG/rf8AI5ambZXT9728dd9b/keePcww3sd1NbDhoGaTbkYD3Dk/1qtq7+Z4eS5iQ7ob&#10;N275GNOwCePWT8zXqn/DJPj6/f7NceILWKBgynb95VI2dh2TIHqWJ46V0Ef7J22MJN4lDZyGVofl&#10;PzoxH0IjVcegrCedZXTtaom/n/kctTiLJaNrVU35X/yPAtbhaZri2CbmbzYl9fvW0OP5j86s6Hay&#10;397+7T714snb7r6jIT1xxtjJ9cV71p37IuipdLfah4kkkdZFbYIsAlZZJexHO58n/cFRv+yLaWrR&#10;mx8WuNkO3MkA4K2zRK3XnDuz+mT61MuJct2UtfRmcuL8q2jL8HY8G0m4+2xWzT3En+qt3KluWPlX&#10;Nwf/AGUnkjAHXgUulQzRafJDNPM0lvDuVpeoMdkj5PuJZd/+9gnmvaNZ/ZI1ESzPoXiW3jjZJljj&#10;aHGMwRxJzzjaocfR6hb9mLxKL5rq7vLNlkml3KkmC0ck6bhjH/PFAnsOPen/AG5gZK6n+ZS4jyyp&#10;H3an5o80uIWhuJ9Phk2wx/aEg2t9za0MCBfpvk+hcnrSS2zzXDRpbDyJJ/K2hM5V7kx4+nkxbfYV&#10;6Nefs5eKluI55G0+R+HkDXRXcxkaWQfd6F/K/BevrVu/gr8RYbZVt4bFZY41O77Wh3uImIz06ysf&#10;yHAFKOZYOcviWpMc2y+claa1ODge4EsVxIzBJGilk38DLeZcSfj8sY+gAqjqemXthbrf7ZFkghDT&#10;Dy8jdHbF85/66zZ+tdzd/Ar4l3dtNavpkbbo5I4/LuogQDFHGp+9/dEh+v4Z1P8AhTPxCeBhdeGr&#10;ebzLqTdGt8BmNrhDyd3/ADzQH65HoKqWPw9PVTX3mks0wtOScZx+9HlGtadeyx5SR2McUkdv8/Qo&#10;sduo6di7n6mhtM84F44jh5Hi2svQNOsef++YyPoa9Cg+CvxMtSv27w9Go81Zdsd4jYLTySuBlvUR&#10;j8ajj+FHjiztkkbwyS4jjP8ArozhhG7n+L/no2P85rojmWH5bKS+9HVHN8Ny2jJfev8AM4e102O/&#10;MV4UVOUdeOqtK8pH/jgpq2IubOO6d8bY0f8Ad/3hE8v82FdtZfDLxslu0c2g3H7mHZGG2ncqwYHc&#10;9Wdu/aobr4d+OLWGexg8MzPCC/lvuB+UIkYA5/u5PvinHH0XK/Mr+pX9p0JS+NfecP8AY5v7Mkj2&#10;l2hyi7sfw26jP5saLqwuVSa2hgUO0jqq7uMZRO30rqF+H3ja+1Fo4/C93tkdzJuUYGZVXjn+4ufp&#10;V67+FPju1ljuY/DU0jbwTtKs3+vJP8fpg/St3jqUZW5l96Nv7SoRfK5pfNHI6faLdFZQMs0nzKuf&#10;lBmP/wATVXRba32+UsWGVVb73/XQ+ldUvwo+I8MX2m28L3iHCbo9q+rcj5vU5puk/CP4oXdmt4PA&#10;d3HJIo3LJJGGAxs5+bqBzz61X1zDRi25r70bLMMHGL/eR+9f5nNobfyGgaPaojAO32i/+vTka3Qy&#10;RAAqWbGe/wBwYxW5L8C/jDdWgnHhF4WZgGjWZS3P3ujEDhQOT3qGb4IfFyO3S7fwheebxlVkTryx&#10;yM+uB9KqOMwMt6q37o2hjcte9aO/df5mfFJFDqckGNquxJ98yj/ChJsX8MQP3igP+18zn+dWl+FH&#10;xURlux4NvvOUAneowxAz6/3jz9Kksfh38SLi7EVx4L1CJoxmOZoDj7uBz9STVSxWF6TX3oJYrAu7&#10;VWP3r/Mz4FdR5gMS/dLfPkn90x6fj1pLm3HmM6pkeXIx/CFf6Vs3ngTxtCWhHha93YKq32NyOcID&#10;nHpk0SeEPFclszSeHL/5sqp+zv8AKrOF9P7q/rRHEYe11JfeEcZhlqpxfzX+Zz+qW0Lu0rRPu+cL&#10;s6feQHP4VDfW8b3GXkdW88dew8/n+ldLceEtan/fR+HL9d7D70D5G6XJ7ei1Tu9A1rUIY7mbQrxM&#10;yRl/9Ffj5y57ewrSOIpy6r7zajjKT05l96MCG2hiaNUb5VaPn0+aT/2bii30/daRnK7wq+XH0Y/u&#10;GA49Ccj8K1LTw3rIMUp0m6aPdGzZtW/23PQfSnWek60ktvLHoF67L5X3bd9vyxu2enqcfWuiVWnr&#10;aX4o7ZYilKLtJfeiCS1uvsrMsLN8jq27o2YUx29AcfStNba4dJM2w+aR13qw4BkTB/75Xd9Khk0/&#10;xPbxxv8A8I7fHy1Bx9jZhxbkccerYq9L4a8WTwSXEfhy++SOTay2jZ/1KgdvUn6/hXPKtHq195xV&#10;MRTVm5L70V7mGMOvmW4U+YrYbAwPNZyfwUAn0yKyLiGBrFTLlPLjTerAZGEkbn/vpR7ZHrW7qHhL&#10;xTciQ/8ACKagyss3C2MnJzGB29P61R1P4feOZN08XgrVJN0rDd9lbo06dsf3Rn8KIYnDx3mvvKw+&#10;KwsZLmqxXzX+ZwurCKCN4trM0cfzLt5ytvg8fVgufXiuamsZG1Fo/JVpN0m7eeOBEufzBA9cH0r0&#10;HxV8OfiJHJHcDwHqjbpAdq2LttzOz88f7pNcZffCv4uajB51l8NtW+7H8rWpU5PmMevoSM/WvUp4&#10;rDcnMpx+9f5n1+AzLAqnzOtH/wACX+Z1nxW8Y618bYbez8XeItSWGDfHb/2LqUtosm4IFLFHBJOJ&#10;G68Ktc14U8NeCPh14x0/xdpmiajfXdjOJbF9c8TXt3FExdiHKPMVyIxu+YYG5T2FXIbeyPnaXB5k&#10;cas8EPy8kBIoB39XY/WiZLS5me1jlZleY53D+BpQo/8AHIT+B9Kujl2BpQ9nGmknfRK10/Q81ZXg&#10;fZqh7NKKvZW6P0PVl/bY+NYt1aSw0tcRgyYtm4Ij3N/F2LRr9TS3X7XXxwlsCsV9p6yLu+aGxByw&#10;2oFwT3kLfgteP2d3DbTLLPNJtZleTavT79w2Rn/cX8B2qeVxZRK9vNIzQxn5vL+8yxqPXvLLn6iu&#10;KXD+URlpRX3HnS4WyOMtMPHfseoRfta/HCZmB8RWTRsyhSunqGVS7YY+vyIx/H2rPP7Ufxdni+0T&#10;eNJY2+V2VbWLaBsaQgfJnGCg/wADXn4RmYrbzMNzeWVXoMsIgfwVX/PNWILOC6gXUf8AVsw837o+&#10;ZWDyFf8AvlIx9PrR/YuU05X9kvuRX9g5JR19hH5Jf5HUXPxu+L18zWsfxK1CV1JQSRsqqTtC8jaO&#10;sj/gFpq+I/HF64jvfG2rMwlK5bUpAeX2AghvRWP1P4VhWMbCImUu86q3zMBgsEXt7ySZ/wCAitWC&#10;aGM/ZBM0e5imUUfKN3lL0/2Q5/Emj6pg6fwU4r0SJlgsDS0p0or0il+SNK08eeM9Fbz4/FeqKXGW&#10;lfUJG+XLSEck4G0KM+hp8vxC+J1uVuYvHOsOVw/ki8ZtzBen0LuOPYViXE0lvD9purd5ImO4nHyg&#10;cuR/3wir+PvTrO5lS1a7ih2mPrGO7YDfrIwz6bcVnLB4aS53TT+SOeWCwco87pRfyRvH4ofEq6uZ&#10;JoPHGsLxsG264HRAcY68Mc4GfWlvPiN8SdSRZU8d6wpbaWVLwqOpP8P+yo6evNYjzSsqyWa7Ap2E&#10;tjpnYD9Pvn8ajF0zoz7/AOEO0MfQKQTj2O1VHtms/qOE39nH7kZ/2fg9GqUfuX+R1Fv8U/iz9gaz&#10;svHupwyDhmkk3HIXJxuBxksB68U61+Nvxl0iWO0uviPfNIrkIWt423gEKCSU9dx/CuXW4EjMCirL&#10;G2d0meWGCeDzguw4/wBmpry/1C8xusYyigRrJDF83dQTz1+83HFYSy7COWtOOvkv8jn/ALMwfNZ0&#10;o2e90v8AI7pP2rfjJDbtDBrGnzbm4kudOwyqcn+Fh/CP1r5m+KHwl+OHjLxJeeKLb9sr4h6bJdSM&#10;7WthqO23i74ROwBYLivS55nsAqzxny3GdrZyBjP/AKCAPxqvfai1sd1vG1xxkgLg7sgn/wAeIH0W&#10;uvB5fg8JV56dKN/NJ/g0z0cty/CZbUlLD0opy391PT5o81+GXw1/aZ+HXjKx8UP+2X421qOxuElb&#10;S9SuA0VwA23a+B90859hX1JF+2b8XJYYS2naGPlDSeXDIzbck934O0Z/GvG4LjefMsGPOAFmkJx1&#10;X8P4m/Ko471LuVmPnQyfxR7guF2hiPQ/IFH/AAKtMdl+CzCalWox07RS/KxeY5Xgc0qKeJpRbW1k&#10;l+Vj2K5/bA+LCXizRJpjLHGwaHyWwWCg9c/3mA4q5on7dHxA+1fZtR8D2c377bG0EzLn5wvf1w5+&#10;grxma4h2+UxjjkQli3LAsGzjp/z0ZR9Eqjc3qIoivrhVVlxDMeD/ABIG4GOnmPz6iuFcPZTUjyui&#10;vxv+B58eGclrR5XQX4p/gz6Km/b01S3dJD8NxJEyqzbbrn7rse3YAfnVy7/bt01LZZpPAN5lZsNt&#10;ukwfug9cc5bA+hr5hn8SsLYtLHutzHmRo/lZY9u4j6CNUX3L1HFqTlGuYrZdytllcnBlDZI695XU&#10;f8ArOXCOUzXvU/8AyZr9SP8AUfI5aulb5v8AzPq7Q/2/fhnqUgSXw9qduxYA5jVgMl+eG6YRj9K2&#10;bH9uP4JXcptp766hZULN5tqcDCK+PrhwPrXx7HdwyDbaSghlCrleNpBQHOeyLK341d0/ULK+vIxN&#10;ZR7mYMYem8H98QfcKsS59Wx9OStwXlEY3Skvnf8ANHDiPD/IrXUZL0f+aPtu3/ac+C8kiwyeOLON&#10;s4/fMV/jKY6ddwI98GtvS/jN8L9ZhFxp3jrS5kK7ty36Yxt3Z6/3efpzXw3LbS2cjWmqxQrNGxQy&#10;KRtMqgoccnkzznGP7lOi0jT1mVNOKvazYjCj7pQ7Ygfwhhmb/gQry5cH4HlvGo1fvZnhVeA8tlG8&#10;Ksl62a/Q+6tT8deHJbZvsGuW7MQy5hmViOOvX/J4rjdS+JOtwgzaVexzBV3eV8u4jltvXrjag/4F&#10;6Zr5eh1KLS7VNWRrqNVHnzrHG25R8922T9PJXPocVJNdeM7nTmn0+a/kvkheKJnjPzypbrCB2/5a&#10;3BPX+H2xWVPhejR157+qOanwbh6OvtL+qPavHHx/+I+lRyW2lXVqjbSiTTLwW2IofkcDc0kh6jbG&#10;v97FcJffHz4ta3cyJqXiG9sY/OwI4IthVDKren3hFFj2efb6gc2dc+Kd5qzwafYKu658vf5alyv2&#10;uK3DAk8HEUjH3asnxNp/xf8AiNpS6E+qxaK1wtuyXVqio0ayfanKf9+4gMg5BYnqTn2cLlGAo2U1&#10;BX6tr8tWfQ4PIsqw/LGooJP7Ta/KzZ1l18c/G6Wq3F/rd48iQ+bGgujtdkR5c5yMgySKnHG2Fj0H&#10;OGPi9qs+oR6Jc63fSQLK0EPnXTbsqkVujYz12F5D6l178V5DJ+x78X/EE39pXX7Rr2vlF5PJYuuS&#10;bNbko23+EJjjptGOnFesfAD9mrwT8PW1DTf2hPiJN4nvlaSWzmt3niNssAj3gnOXYvcIfYhfTj0c&#10;ThuH8Dh/aKam+0Yu/wCKSPbx2D4Qy3BurCsqsla0YRd9e10l+J0XiL4hW2oP9ql13fNu2LGyu25j&#10;OCycDjc8caZ6bY2P0xU8ZrLcRySa2reYsTJc/PtOBLMsjD03F5T6BUHevSB8J/2VLKb+z4dQ1aBe&#10;bXas0kgQmX7EoBZW/iDgHPGXb0NV9S+Gv7MSXfkReJ9cYXDRHy0XMbrNI+FHydCsBX0Ea4H3jnxa&#10;eOy3aNKWvkfMU8yydaRoTu/7v+R5zdeKfskbC2Fz5aR7TKrOZFUQhRx/Eyxvj3km9F5vQa1NdQ3E&#10;MtzM0rEq6R3LqT86IYwcnuqRjoCEdueANvUPDv7OFvbR6hZ/EnWYXeJZo7i400yJkwSXW5hsGecS&#10;N0OVRcgcVR1XwV8I0sJ7zTvibeW/lQs29dHk8yMJFGQeByVSZj6b5uPu4rojiMDLTka83FnRHGZd&#10;KOlOS83FmTZ606XkanWL64kWQMpmZsFmdnzyeAWVpMD+BFH0edd02NVlSeWAqo27mJ2ARMwJ9wrF&#10;jj/lpKozgc3rr4c+FnXybrx9bunmOpVNMmX7sqxlBx1A8qIeoLn1FZusfD6KayWWz8c2N3IXAVVg&#10;lTe5kI7oOGmU9zhIlx1yNlLAzkk7r5NfodEZ5fUkk20/Rr9BE8UC0doBc3Ea7SnlrnHAWPaGz2BE&#10;Y9y59qran4nEszDzJkUybH2y5jcs20nGcgHbt9diH1qtZ+DNRWJVi8R2VxG6r5cknmblBDbXORjO&#10;0SSnvnaB61DceC7y2hkbT9RhktzxjzgoRNgODk8EQ4PrmTn0rrp08vjK17nfTp5XGW6fYtWWt20B&#10;W6SVt332lXdj+/uI+o3Eem1eaqXfiW5tLz7VBqc6MrZVo3cMDnODzycnnHVj/s02z8I6o6SSW0cM&#10;ku4ma1W4VugDMv3h38uPjjrVa68G+LWZpbKyWRkb/VrICSynoOT1kY9v4a3hDAuWrR2U6eW+0u2v&#10;nYsjxB4ikIuIdavGbdjdBfuCeqjGTz3A7Z3H0FTL4n162hW0g8T6gu3OVS/kTqPr0wPwHuao2nhT&#10;xIwZbbw3cLcZ2IwUeuxSevbew6daktdA8Qam2LjQrmKTpJF5BG1Sfp/dQfTNaOhhZRtaLXojf2eD&#10;tZKLXyHHxv4qjhaOLxTrCtuy27VpFYnO49Dj04+g9afJ488fzjybjxlq0Y2gKv8AakgycY6hueT+&#10;h9Kr3XhjxHMQ9zoN0r7Q3ELctguf1x27VD/wjHiAL9lvLC4VVyMrCflIUD+bE1VPD4HrGP3I2jTy&#10;1pNqPzSNOz8W+LY22XPi/VWjZvv/AG6TAHYk7s42qT+PrW1ZeMfE8NvuXxhqTJu3Mou5G2/xH+L3&#10;Uf8A1q57TtLaG+a0ngkwrfN8h5XzAm38hVied7O5UxjashXdH65LP6ewrOeHw05WUY/cjnrYfCVp&#10;csUvuR0MnjDxNdOoPirUJPlwv/Ewcc4254b+8Sf+A1MfFHiOQBoPFV8F2nn7a/K9AeT/AHVJ/GuZ&#10;uJEtl3hm3eWSpx6RcD82Jqa91Fol85Wxgsudp7lEP6ZqfqlF6JL7kc/1GhKyUV9yNu58aa08bLL4&#10;m1CBh80gF4w9HI6+m1eOmTWZd+MPEILRzeIbrzAQVK3TbSQeP4v77dPRaoXV9HdhZZA3zMrfd/6a&#10;Mf8A2QVlrqcwgEzyLvVVb7vXEbv/AOhH9K3p4OmteVfcdlDLqS3ivuNx/FviHaIB4o1FQzDa63r9&#10;OVU8t6B3/KmJ4q10ysZvEd/5JXLMt4wZVIyed3aMD/gT5rAutSIZrUSNt2uB8vQbEXP5E1FFfgX2&#10;2STerSHjHTdMAf0UCumGBpyi7pfcjvjltPl+BfcdjB4t8QszSf8ACTX6R4O5GvH3dtyjB/vFEHph&#10;qt2PjbxnEBHaeM9SdVb5Q145Utvxjg9C+4/7q4GK4uyv1ivYbiLDblifaVP3j5jkfnj8q0oLpniY&#10;RbR+5Jz6hYf/ALI1jLA0dnFP5I5K2V0V8UF80jprfxf40WXz7bxbqRPBDyXrnC8kE8/3QzH3IHQC&#10;qepfEHxhbArL4r1IMiBpFa9fKqIzuUc9QHQH1ZsnPFU7ncmSgZd5ZcD08yNM9ey5H41l6tPe3LpH&#10;IPvSqWHOP9c7ED8UXn6VnDA0JbxX3ImjluGlU1hH7kUdY8Z+NWWaCXxlquSWXEeoyY3ELHn72QN/&#10;A9MHucnGi8beI9LujdN401WOFt53x6hKclmG3gtjnYx9gVA75XUpB9kVizbkhy2erN5Tv/Njn3Ar&#10;n7q4Ml8LGN3KqG6d9ojUH8v516EMLhYxtKKt6I+uweW4WUbKEfuX+R0kO+BFlivHVlWNlZl3Asod&#10;9xHbLEyH2Cjvii6tyYJAyTxsqsm5Y8MirGqDI9QrngfxyAdmIha+ia8kt7YBhNdMrZbgBrhIwB/w&#10;CI/hU02sxQzLfJ5ki7Y5pDJJksQJJ2HPvsH0Ar0f3m9jnlGpzXSHWVhNcBknkQbpGG0NliDMg2D/&#10;AIAgUHuQx6VbshOgjSZtw8xC3O0EkyyE89AW2t/ujPpWLqWqpYo0a3YtykZRd0oU7hEiAex3Sufr&#10;zU6eItJvl8mxm8zdJszHIOAZAhIx6Rxfr7VFSnUl0Cph8RKPPyu3o/vNi1tUjt2VZ13RwYXn7uIO&#10;PxzISfdhWgPs1rL5MQjVWZkZdxPy+aicdvuLt+pNc5ZeILaeJbu9i3ZhWV134BO1piAfr5Y/DHap&#10;I7q6snWC6dgMbY5GJPzKEj3f9/JWP1XPauaUFzWkefUpqUrNnSy39rJIs6vtO9WOGOD+8dsZ9CQP&#10;oF9KUT2bWyn7WilYsiZo2J4iIB4/3mPPqO5rEOqLaM6W12rwysQRt4Vd2zj0wkbHr/EfUmo21GZF&#10;+1xMX/jZVXpwZCPfrGv0FZewOf6vGXU3p7m2uo5I5Cs0e4jZsO7G5VPHqFGPck+9V7fxCtjiOGSH&#10;BOWUyd9zN+OWwPTC5qjc6PrN/p7RwRXEcrqVim8vaCw+XcM/9NGY+mRXnevfs1+IPEV4ZJPHurQK&#10;zDbG0nCpyOvuqn8K6MPQwdR2q1FFfN/kdmBwmW1m1iKygvS/5HqEeq2sQdoXEzeWFU7gvO3GT+bN&#10;U0jS3E0nlJs3ZPltj7uQD+SgDnpurn/gB8DNS+E2rXGreJpbjxLHJa7BZ6lJ+7U/e3DAJJzsXsPr&#10;XrVxFpdvaG6T4eWNnHGwPnNeOQMNndyRjksfwry8bXw2HxHJSfMtPeTsvubueNmWIweExjpYd+0W&#10;nvKyWvSzd/wOLLrMElkgxMrhvmI+ZgS2P++iB+FRXF5OA0V18o27dyEc/Ltz14PLHPpW/d+JPh7e&#10;XUjHXdFhLNny21BWZPQDJ9O3qetaGlaT4R1LbJaahHOpkAkms5A6Z3dOM4J6fQVi68Ix55RZzSr+&#10;xjz1acl6o4iO9tov9fYtJBuP3vTg/oqj86oSyzPN5kNq0gUfKkZ5zknv/tMB+Ferp4O0f7Oo89/L&#10;zu2M3OdjHPI/lWVP4f0aC5WTY37vjruIIKj096VPMcK5aJ3IpZthOayTuecXdnqJCvo8CxttKv8A&#10;vM5G3b07YG4+9Imj6hcjyZpJBNIxYosfRchiP++Qq/jXpzwaVJGFt7WEbR8uVGTkOOp+lUxe/Zri&#10;WGEwkrG3RQMHykP5g89atZlGUXyxKWcRlF8kNUcIPC/iSfa8kNwXEgHmLHgMwY46/wC23f8Au1LH&#10;8MdfuYxFeSMLeRdnnecp2qUIB/75V2/Gu6u9b1AgQySZjaZdq46fvyOfQAD9axtU1u9XR/tES7la&#10;HcybflwLZ+aiOYYjlvFIiObYv2alBJdNrmAnw0sUtZbm7v5CixyNJEjdtqMUAHtsX86v6X8OPClv&#10;d7FluJpPMC/MpUbhOV/vEffYt+A4FX5bpZbOZZFK7lkXarAKWPkDjjp+VVdJ1EHViFnYI9yPlaQY&#10;G66lbr/wHpVzxGLlpzfgbSxmYVHbnt8tCbR/BnhaGVY57STaY4z5ar0Uxy479QikfVs1egs/CNv5&#10;kKaPEZFikLSMvylvs8bnv0LbD9EPrVG01xYI95dvMW3j/eDp8lpI/wDNh71YuYis0ipHIfM86Nvl&#10;HzHbb24OPxPFcdaVaa96TPPr1MTP45u/lpobF7qtpbap5S2NrsN1Iir9nBIf7UiK2c9n3k/9dV44&#10;NRz+KGi8mXT9PSOFWR4Y/KAYrukfaB6+V5kf1Q+ozHfWM1/qMckcrf8AH8PmXoVa/MgP/fMB/M1T&#10;tnZtDj12R9zwQpOyqwzxa3E+PzlArD3fd6/NnKuTmWrffVksGu6odJW3W4hW3MXlzysvBH2d42k/&#10;3QrQy/7uemCKXxBr2tXug3lysEkczWc7BYFCGN/s0LjPHXzoGB9SR6iqf2Ca7sLjw5azt80ElsrO&#10;o4YW9tZk45/ikf64pumt52trZTeZNv1LzHG7G5ZtYAAB/wBy0/EHjoadqcrtoclTd24kmh3+qaJr&#10;MklzuLf2pvBj5YxjV4ZAMdz/AKQ46ZJVh1BwaDf6hcanZRzXjFbWKzj2M/y5DapanGevAVvcZboK&#10;5yBdS0HULPxQkLyb4be4eFeM7Ib/AFUrn1LSxr9V3Y7UutWcHh+yaxd7j9xatGbhV+ZFisLaxBwf&#10;vMDqMkwHqpB5JNFSEaivbTRegqlOnVXMrWa/pF9fGd7Lpt5qH2SRVmsbh+SwP7zw9CdvTHHlnntu&#10;HrU3jfxVqP8AwlcwRWXbeXR+UfeX+1dMJA9cqxHU/pVXVtJtvEVxcXNu0lmZr6Sy27Nyr9ouI7Dj&#10;2B0/Zn+5Pu4wRR59t4ltYfELRSRx3FxDqNqZFw0kLSNqwQ4+7kRSxHk4MUfZjglTox0a3CVHDxtd&#10;b9fQvp4yvJtZt3IXjUbESMvOcahqPP8A30oY/TNZ8Pim41HwZawzXTPKmixusu7jjR5W/MFy2MdW&#10;pv2fTWh2Q3gZtJMa3AKndLHbxSyO/T7xj1CFxzy+4Z4BNGAfYLD/AIR9r6H7S9m1iyxucCQQR6Zj&#10;cU6faVGDjO0Fj2U1KjSlFcsdSqlGl7NKEdUdZci1eDVNOuf9SY7qEbvvcCwt8DnrhmX2OfeodMvr&#10;jUru4tWlSbdqLeZtxu2PqrqfqCkCf8BU+lZ1pqVtd64+/V5ovtE7XFvuYlW8+5W6jwcHAK2U5PoC&#10;o5JOINLu4fDF0uu3N2oixFK3lRkkRxefcnjbwfJvI+h5fjgZNZyhaTjcxnT/AHjib3hl54ru1W6R&#10;mjkhtZMyPk72iubpmz3zJtb1wBUl34kFpEgj+Xybd/3nqsdlHjPHXMzn6nPWuf1RblZY9Oj1FlTa&#10;1q0iM2GkFulm35S7cexc1rNeR6vJHPBPt8yMyD74J8xlnHGORiB0OccY6iiVB6OS/phLDSco3Wv9&#10;aFvUp7W31YWlqm2KVpElRmztHnw2+Rj0iOB6bj61NO6S3yyTxeW8kyqwjx826aTIPUbSYkU+2PpW&#10;U+qeRK1t5k1x5W4PJJGWZ1UiQnORnKTKc9zGDRqGpahYSw2ksYmuHdVEjJtKt5rR7sc9JVEntuPP&#10;NHsebRb2GsPzRtHcvoyLZR6hKWEzQq6srDLYgMueB18wscdPlFTrLHFDIXMaxpvXzucgAIAcg/3X&#10;ZumdxzWQmp3s0Yu/KXzGhV47dQNqfui4APsRInuG9qfDHcCBklbdBHwSG6rwDj1zG45P92j6vzR1&#10;ZX1dON5P5m/p5hmVI7sKsbt5YETMpUeZsP0+VVH0Y+tSafqaXXBlaY7VKsJMbixYlfplQvY4GKxL&#10;GC81FfsckimORtnlKwznJQnPHO5FPfvWhHPaxTC0jVfNYZVg2NnHmAfmG/OpdGMd2RKjGG+v9bly&#10;LVbicusUkjMI1IZ5DxhN+fxb/wBBxWnb6s4tJYjO7NHvUAN0IUYOfcsW/wD1VmSz29jH5EG1do+X&#10;/a2t05/2XqP7ZKtsqsX+YBdykMM4K5/Sj2MZaE/VY1DahvL6VJJHf5YZGCsW+7tZVH6ZPrznmo5r&#10;wyzMJrxcKzFfkBx+9xgcenH41Ws752s/nbzRtJKsqjAKA+ntj8aZcW6zK22DjcxZVXpyvBPckHH4&#10;CiNOMdHoVGmqekiw2uW86MBMrKuFZZIl4/e49OmMD6VBHqUNwiRy29uVbbzJCp58xvb2FRRWY2eU&#10;vzE8MpbGfnKkj8gfwquszzDa+4fLnCr0+Un8eRnn1reCjzaHVCNHmdiRVguEVTpduzbU3Yt1/wBo&#10;njFZrabp5QLNplqNyqu0Q4/hKkdfSrV1qFwk2LfzID8xO1fvY2sB/wCPEccc1UvZ41n2eUrASKT1&#10;B/1hXBPuD+ldcL73/E9CipLp+P8AwSlcadpMbfvNJtW3r83y9yv+96qPyp0mheGggvbfSYUbO5mw&#10;20YXzOPm9cmo7q9jUoJJ2XITbnn+Fxnp6DNQ3mpymz4uWw8bEr5eOPKB/Dr6d62vK+jZ6K9o7WbX&#10;zZof8I/4egjNwNFhZooyVUTPjKx4H8Xq5FXk0/wsNyDR/m2uo2Tt1ykY59+f++ayYL+R4/INycmR&#10;l25PDeYgz/31Vi1vbSJU8sn5pgQxb/pqxH6ZNZy5r7s5qtKs3rJ/ealxYeGrhGa202Yl5Mq63H96&#10;YHPT0Qt/+usTVIdBntRNbWcyMpVvll+6MvJg8ddpH5io31ho4tzq6hIV3N6YiOf0P51lX99P+8im&#10;BUsjIzBvukqidPdj+hqqdOX8zN8LhKkZXcn97M7VfD+jPD5QkuVby9si/K2MQ7SB68si/wC8aztH&#10;8G+HLfVpl1m/uVx5nlPHtGeUByc/3lI99p9K1ruRXnyXPzyLhl/hXzyxb8AhPuB7Vn6jbrJYxtGJ&#10;OiDZxkfefn3w4z7n612fvOXl5j6GjWrxjyqTRV0DwH4g07Q9IjfxFY3+pxsJNRu5bVo4yAJXXb8/&#10;OBuYnjtxXqGmab8CrbRWTWBd3T/ZtrQx6ay7cwR5IbcOi/L9XxXJwWdlKkllFIvlhmhVhgEAvHbr&#10;1+jVftrmCG4T7XKTD5xIGAWKvI0vp02Qr+FGMlVxWkpta300b/D7jxMyqV8da9Rqzb92yfo9NuyX&#10;Q5n4q/s7/DL4q3s1zB481Kwla6wiR6b8i7bgAcq46tgHudjGq3wQ/ZN+E3w++IWk+Nbz4walcW1h&#10;JHINNfS8RzNskPzksflKhifY+prrmaW0iMtrEzNHGHfbjcCqNJz/AMDmA/KmXsUoDWkUq7RuiTce&#10;f4IB/wC1P1o+sY76q6CqtRaa6Xs/O1y5Zhm1TAPBrEyUGmrabPfW1/xLfijRfFl7rlxfaP8AFzwf&#10;p9rJI7wrH4LYmKHapxnLEkLsB556D0HRWp8CabBbprvxMs9Wvo1CTFfCJiWSXzRyCTnO8jHbr6Vw&#10;d9fpM3nIAqthwVx90sZP1jiXPsfpUNv4h1CM+TJbs9xGm84YYDBdx7f89ZVH4Vw/2dU5IpTdl5K/&#10;zdrnm/2XWnCMfaWS7KKb9Xa7K3xS+OPxX8FX32H4K/ALSNZt5X8z7Zc3ywssW1gE2leRwx55waoW&#10;X7Q37YXiL4b6tqzfBPwvpurxop0nT9S1RWVlwCThAMcY6k/h0rcS8kd/sl5cNt+4rDbxwIVx9cSN&#10;9KtAWd1dm7mOI3DN+8b5QpO8jvnCIo+p4xXd7PCxpqDopv8Ambbf52PQ9jg6dOMXQV46uTu7+t2e&#10;C2v7c/8AwUk8J+LF0H4ofsi+H9U0eFfn1DwzqSyTRDP3I1fCsWY4JPA55r6I/Z1/bL1H4qXVro/j&#10;P9nK88Eecp86+1i4D7PlJBIQbcHb0yOOOKrWgn8xUtvn77F7MCTj3+dwPwqeSFrmNZI7oRyHKruY&#10;bv8AnmD+QdunSqxlPKcRh/Zxw6hL+aMnv3te33nBisHltWlKDp2bbaadrN7WSSXydz3qy8YeBtLt&#10;s3vjDRrn5lAf7PJGvQHptbPUH371yv7S+n/Dv46/CfV/hrpnxBuNNguo/wB3Npr+W5YHAUkpwMgj&#10;A6ivNba4kkLSXt1tfdvwemM7/wD0EL+dTotxGphmZc7Qu3bySB9O7P8ApXy9PJY0ayq+0baafS10&#10;fPYfI44PGQxMasuaLTWi3Vnfax8Qav8AsAfETSdaujpdx4hv4LllP2n+24AMAZyBxgn16ivtj9gn&#10;4R3vwo+HF54Y129hhuL663TR6pq0Ujqq4UYK9Op98mrltbQwuTBA3k7iNzYAXJCg/kpqS4jSRY7t&#10;XjZvv/w5xy/1/u9a+mzbNsVmmX/VJWS0u0t7dz7TiPifMOIsrWBq8qV07pO7fnr/AMA9a1DwNLdx&#10;NBZ6hpMwUZEP9rR++RznsAPpmvl34kft2/BT4ceLr7wTqekasdQ0+4MF09vZebE7rySrKMEbiT0H&#10;QV6FNptjfS/ZLuyspG2srblH3tuM5OeNzH8qwbvwR4T1Erb3egWDMp2x7bdCuN3r/uqT0rw8pwOF&#10;o1W8W5Ti1py6P79fyPmcgy/LsLVf9oc1SLWii3F377u6+RV+Bv7QXwt/aS1//hGvhlBqUN55fzRz&#10;aeYU29OpUjhc+2WNeoyfDzV98v8AadjHFLbpukZJUZScbyB9dqp34HavMB4X0fS90UNpbW8u0bfK&#10;hVd/Bc52/VRxUA0bUtBkkh0meTay+VIiyEYG0R4/Elj+FduKwOHrVm8LJxj2er+/T8jrx2W4XEYh&#10;vBSdOFvher9b6fdY9Tn8OQ3AW2a5b5VOJdyg7lx83p99y3/ARUcnge52x2NvpXnW0y7dsX7weWxK&#10;Af8AfCNnPd68rl0idLnzvOKLI/3llyApfdk8/wBxKmFrrVtAtzper3NvJDHvZY7hl3MEZtuAf70g&#10;rD+zJR+Gr+D/AMzn/saVP4a3ya/yZsfElbrwfpU3iLVNDvktI/3kkK2WVXcPMIBA9VRO+Avqa850&#10;L49/DCO5WCy1ibzmZUEa2bsd4JwduOfmkZiPYCuxb+3b3TZ9POsX7swaKXNwxz9yIN16ZDdR1rM0&#10;+J7CdZoJWt2kmWRZlBDKPMaQZP8A1zj/AAz717WFo0Y4dxq3culnb79GfRZfSwlHCyp4hOUulnZf&#10;O6Z1A03ULtmKaVOsLAxrKychSUhzgA/NtXbjPVz1C5GtpUU99DDetbld0yysqryAZTNtB/iBaNVD&#10;egZunXmbT4j/ABZ0xcJ8RtV+WMfL5q4yIyxHzA9WkQfhV0+LPi1eym1ufHOo3CGTZuZQSrFo4Qfl&#10;A44lPQ9T715tXC4rX4ber/yPGrYPF635Uv8AE/8AKx2GkQGV/JS5t5Nu0tNG6qP9XIQTjsXld+ei&#10;Lk9Rk07w3o0atZR3aTWrxvEVWT7qeTFGGPPa3RnP/XRB1PGNp/xC+I1rAsek+Jo1ttwZvMs42Hls&#10;0shBLIesaKPyqGH4i/EzU7CWLUvEdu92YXZom0+FNz/Zk3dF7ySKOnJrzZYPE68sly+uv5HkVMvx&#10;l3aUUvV3/I6qy0G1tL1tQmhRFSYzyQrkyJ/pIupEA7kf6PFxnLtg4xWbP4au/wC0Ib3TGWS6t/LL&#10;Ro3EksSTxKgx/evLrZzx+6Y9smnL4y8dNqrR3Oq25b7Q0aqLdB8rXsSen/TKQ9+mfphP8TPF2nap&#10;BqjTWvlN5Mpk+xrwiteXZOeOdoQn0J96UcDipS0kvv8A+ARHLcdKV+ZN201f+Rt+INMtdZsJfDum&#10;3yfvYZLex3y7cedbxadHJnHI2w3cvA+4oOOaxptT03UrgzapdssMlx9o3Sx/Kbd7lb98nsVsbOIk&#10;Hp5qg5JxWbq/jLxXpPh77ZZafZvNaWrGLfb5BMenRQrwG7SXjLwB39Kbc+NW1qSfR/8AhH7Jobq4&#10;ks5GkiYsIJrmDTy4w2AfJtZMEZ554Ga6KWDxMdLJ69H/AMMdVHLMZFW0lr0f3/cMsfEOs6R+68QW&#10;ey4tWjmuD6TQefeSgEcMftN7a2+B1ckAkqRWfp9nrnhjSZNAMb3Ia1NlbXEJ3AyLZRaTB1/v3Mt0&#10;Qf7sLN0q1ZfFCDVorK7vvCenzTeZFqEk1vfSFgGmudTeMp0GWtYO2Qp9CKjf4ky6RD/Ydx4WVbjT&#10;oT8zXh/eS21qJQSCv3jdaiw4/wCea45zjX6vX2cPxW33nR9VxMvddP8AFbfeSan/AGjqOprf6VJ5&#10;en6nNIUXBAFvc3UQVwewWy06SbsMSL1yKiVVlnh8UlmkVfLvrqKFfmiUTTapKmOckeZaJ1xmTA9a&#10;fD4p8J+Gkm8DN4ev/JkhextLmK+R3jxt0mJh8qgDy45pCcnnPQYpll8UPAEepnxBcadqn2a6SS5a&#10;O1kjARZj9rZSDjAEVnDHyeko6d6jRxVnLkfl5hHD46zkqb/BpmnFoN62j/6MuNQsbbylTcP308Np&#10;9kCj/t4vGX/tm2KVY9I8RC+0KyuZGa4aS3h3ocbWlgtEkA4zlLOeT/dGc4Oav6J8QfhxbedrbaZr&#10;kk0MiytZ/ZYvmlil89lzvGS092idPvQ98ism+8ZeEPEN3Hb6JqupWl1ATax3B0sMS6xS2ETDY/I3&#10;GWb1Clu9cvs8VKTbg/uOSNHGSlK9OX3bf8OaVhFNeTWsd7bLbx3F59rjmkcrjzJ5r3b042xRx9/+&#10;Wg+lO0pbnQhHZXEEjPDaos0ezd/q7Rgf/Ityq/UetUbvxn8PtVnxc6hfW0cyspjm0sriN44nAyGP&#10;P2e3Kn3kHrmrei+JvCd/dvca34tm3QzeaA1nIS2JzMwBwc/M8C+5Q9hVOjieXmcX9zHLD4xQ5nF9&#10;9n95q6ho6aReTLJBdfZ7hZII5mhPLkwWoyfqrN+HtUWrSWV3eR6la2ZZUkEvU4Km5ebPTj5Is/8A&#10;AvxqyPEnhe1to9PuNfhnZVWKNpEcr5gR48gbeMzu7Z7AA+lRre+GbWFodO1q1lsZQTCsZwUiKoid&#10;RwBCkrY96wjGtGSvF/czno08RGV3CV/RlcSvdWTXx+8sXzRrGfkIhZsfTMyr9aUWpvLdrGIMVZmR&#10;ivy5I8uL0/vKfrirKXGhSSfbbDVbRB5264C3Cc5k8xuP90RA/WpYo0Eqz2mqWbSKvzQrcJywQ46d&#10;jK5/EVrzzjpy2+R0c9SN1yteqYzQzbLqH7mNsRy+Zux2MjP+gB/OrWm2jw3huLkbl29dnpFjPX1c&#10;CtG18OyalGGtzAquxjSb7QmR91ex/uBjnpirNlFcujLdRt97c0fGGyxY/jhV/SsZVuZ8tjlqVuaX&#10;KjPvAJrph5ytyVXaoOfmRePyP5U55JBCoWFtiMC3fb985qzFpeoWlx50KbcLjcWGQQv14O5v0pkK&#10;3Mc0iSWzOu4qsm4ngkKP/HVNVzPfoaKpomiHz/Ns2iRZNyx7CxXqdij+ZqxZ3ckBeCWRtrSfL1PP&#10;mev0Wg2s7v8A2lDEdq/MY+QCOXP8lFWEtPPt99vbZZRiRGz8rAbfx+ZjRKS0uypOOl2U1uZsxyvD&#10;lQobduOeFZyfpkj86hvJJ0DG2Jbhlb06Kg/9mrQMSGTyZfl3cZX+6TjJ/BCfpUNwkUUpVlZf4vnP&#10;Ucv/AFH41ceVyKpuLkZd3NJeFZDcbVzkf7u8k/8AjqD86x7jU5ri2McpYSQqHxzksE3YOP8Aacfl&#10;Wldxz6eGintvvqU9R2jH6s35Vl6mvmXHnxuuxmyzHCggtn9FjJ/Ku2nGMnue1hYw7lF75py1j5m5&#10;VYxbi3IORED06/e/WoRfSo/mXA/dBt7Nu+6pJcr+CIn51I1m1ynnR2u3+Jgqjd90seQOoDgfVqY2&#10;mXShrOKWMMrMnlMuVblUx9C3HXohHGSa3vFaXPUvTjHdCrPcRhXj2s6qD8zHPmAZx0/56yL+XtTJ&#10;JmmDR27Kqldo9v8AlmD6/dWVvxzToYbRrtRHc+W7P98gnLbmKt9cLJIfcqBwMUk0FrKn7zn9383l&#10;8EJtzj8EKIPd298HNEpSXMtCW3vjNHvnQKOXkVZOgI8wr+A8pPxqrfSum5bqDnhVcSdXztH5ys/4&#10;JQwuEl2zXIdlbH3Qd0gYcfjIf++Ye9VroSyZNvdOyvtHmSAE4+bDfgm+Tnuw9MVcYv7JtTj72gqy&#10;WUKf6LH/AKO3GfMPyx4YA9OoiVj7GQ56ioFuLuefzbSzX7SwJeN5DjOFL/kWRf8AgNNkiR7dm8kq&#10;THuaMtwPkBZevPHlR/iTxmo2jaaTyI9QNtMu4Nc/L82G+YD2Z2c+vyjpitIxl1OynFXOosrFG1Ld&#10;DFDJuusxyNxuzclgc8ddrt/uirNraWJ+z/aY9karGdxk6IIZSSeOoRsntlgOnFZtnJMY5Le3k+aI&#10;PFGwUdVSOIfhmVzWpaX5aaSzkP8ArJNoj9I2l2Dt/wA84T+tVUjJHiVo1Iysie80554n2owfZIrY&#10;bODshXH/AH1hfrn0ptxaoHUwbZGa4bZjtm53fj0b8BnvUaalPAqXk5baziX8cPcN+AYoPwolvrqO&#10;PaknzKpVW6YYKsQ/V2P1rGKqGEY1bmaLVobT94Y9hhVucf8APKUjP/ASufbArPezkjnkQI7P838I&#10;BGFh6H/fOT2J+lbt3sv5GMMG0bs7lbA2F8fl5cWPxNZ5neSBp7g5aNgcr8pJ2NN+W4oD9K6qdSVr&#10;s7KVSditcrcx3SqGUx+dtCtjvMUx+ChsfUnvwltP/o6ybF8sx7mDR5X/AFbNjB7cIv04pREyH7FM&#10;M8FUm3bm4AiByf8Aadz9eadZ2sJHkGTdGzY+b+4W6D6RxfrWkn7vvG0neOpYSTyCz2zt5+75dseB&#10;uGw568/O547kDsKs6fc2t0VFykaESfKdrAlQzIO/90E+vWqgRrFEvWG6Pl2RV+ZTgy9/VmUD6Yq0&#10;1vZXZWK0WcSDMYkXOScCIHpnqXNc0uXc4qjje/4l1LuyuP8Aj4iRQ8eS20gEbdx7+gUe1SyrDbL5&#10;ZdSyyZVo1b523Dpjr8zfpUNs9neFop0+dgCRxgqSTj2+VB+dWLeaK2j+zzQdTlh5fdRu4P8AvOPy&#10;rmlLojjqS3/IsWxljh8vyt8bfKrBcgLggH8gxJ96mttNinP2mCRI4XbLMqscZwxHT+6FH41XW7ks&#10;rj7ElsyxszLDI2c7ciMZx7BjUxnkgdruERqrHe6qvbJbjtyFArllzbo4JOp0VgfTrNp1Md9HLMjf&#10;dZmHzZPfGMbz+lNn0CMgyW88f3cbQG2gFcZ/75DH8adGq3ShrVFLKOfZsfy3PROksxNq9xJuzt6d&#10;shcfkpqeaXRkc0+5DJYWgjZdQs4024bzPvY53YB7fwL25qtJp0tpB5V1J5zbgobccluQBj3dj36L&#10;VtZRGfs9xI3mMod1K/xDMnc4/u/SqMsk9hLJA8U00eNq7m5RtoXPpy7k1UfaN6GlP2knZP8AryGw&#10;Wdpa27yR7Spyv3s7UIAz+CKx/Gm3FrFO63UCNtV90kbdS2fMYfj+7WrH2e4uJFiIbbI+3PqpO39F&#10;Q/nS/ZZyI7mCKRtq+ZLC3zAnBlb8zsFXzcstXqaOVpXctTMurS3uGW3stQZLyNNm0IeXUFFzzjHm&#10;O56n7lQ3eg2k6i1vI/LUrtVsEfKw2g+x8qNj7bq1JtDuLhRNHdeRNGCiOM/eQbF/8iSOc+opoiS8&#10;nksLxHxIuxZGzgIzeWD07RxMfxq41LbO5rHEctrO5iSxfZZ1a6ttwYmVY+mMESsPzMS456du2jD9&#10;q063+xG4yVYRRsq8iQHyBnPXMkkj/wDAfrUuyG4kSW/kZo9olZem3rMy8emIl9+lONs+mBVk2ttw&#10;nmM2SZANgOPeaVz/AMBrSdRSsaVK8ZxS/r1IY9Lt7h1m025kWKTquMKEbIx9RBAQP+unvUtqtvcR&#10;rfOV+0KvnNbpGfmcL9qYD1HmPAuf9j8tay0zT5tsOkeW0dxujbzJdqFCREp5HAEEMrdc5b3qTzIp&#10;bmPVgYo13ebMkbbiqkm4K+52rAvH96uOVf7LOCWI+zr6mTcaPNMraZErLNGrQQ3W0hty7bUN1yT5&#10;s0zA+2RUcWkvPqX9lajHG1vPLGsabfkMUk7Lt/C1tccdmbPWugaxv5LfzhPE99CmxYXk/wBbMqEA&#10;+/8ApM3XuUqvdaTa3cP9gSsqb4/JtnVxlUkAtUlBH/TCK5l65wfesfrPLoc/1zl00/rscdqtlfaT&#10;b/2rNEHWO3WeWNgF/eJbyX7n2zLJbr6AIo9KZeaHHZzyaTpBZlXfbRyRqvmh1S2sRg46rJc3Mi/9&#10;NGzXRankpNqeqWoa0EhnmJb/AJZF0u2jPPa2itou33iBgVTTR7vSDbzfbBNdfaYx5a4ZftETuTkk&#10;9WvrqPt92IA8jjpjXfKrnbDESdNa/wBehj6b4aj1y5kubj5RLcRMsayiNRbyX8yOh6ZBt7COLj+H&#10;djg1jWMst3pZvdTgWS8hsUu2uJB0mFgdQLZ6c3EyNjoRCnoBXUr4JufsU1rojxtHLb+VYhpkDNGb&#10;b7HBJwTztW9k5I+Yj3NRXGlw61ctrCW7QxvcSNcLGeHglkinkXIIwPsVtCnT7rn+Hg6RrSclr+Jp&#10;HEVJS5rr70v1OSvdMl0zUm0Ta09mryWSySyfNHGktvZhh83BWKSZ+Ty9xnknFXxoTGNNUtdJVzPJ&#10;G72CMFyXkkkMOOhDGG3txzjEUnGAa6i30uSTy5dWS1j1CONJZgzcG5iZ7hwPQfbLi3X/AGvLA6gA&#10;Ph8M2wgk8OreSTPHGtpY3fIb7osonOAOrNdykZ6qTzyadTHfKwVMy5dUtuz/AAORh8MxvFE81z9l&#10;kaMJDfrGNjHYwExLMMAs9xdE5+7FG3cZ0J9BSK3aLULKYQ/MftFvcN+6hwnB5DB1gSKM4/5aXRXH&#10;WujSfTVuF+2W9utle5d2VuBDITKevZbS1iTv/rh2OKgS+1Xw3B/bVvI1wF3T3Vq/DCTBuJAvu1zc&#10;W8fqBGB2rneMrS2OX+0MRJ3Ry9v4T1GBxIIxJLJIf3bzD5pd5yvyk8faH2Z6bLc+laMPheH7OsNh&#10;I0iMvlqxf/lns2BuvP7pJZfqy5rZRJQvmaROs00H7lZI1JwVxaIeRx87XMgbvj8afpltJqaZtdP8&#10;tX+fMzbQYnbcAOMA/Z4AP+B+5zt9drS3Z0f2hXqRs3a3mVF0awvVEl3G0cygObfcdyncJip9cZhT&#10;jHLGpZ9AltoY9KeyjSRYxEssbjBIBiBPPeR369krVtrSa6tlmv5P30ab5I9uCHC+cwz1IEjxLj/Z&#10;AqxHor2yNYX/ADyUimU5/iEIYn18xpG/XtWP1mV7uRzfXJc3M57dDnU8LGx5lDSQzt99c/cJA3bh&#10;2CRZJ75FNNlHaJ9pKHaFDLtHKkEyY/76dRXVSaTZRxeVEfMhkbLYUk7Txxx0EUf61RvLNbALeYby&#10;zh9u35gceYRz33Mg/CtqeK5nqzppY7mfvP8AA56XRZRL9p01vMcDanXBbAjyOfUt27VcjthNGqXb&#10;eS3XavXaTnA5/uoD+Nad7pXK3djD5lwpKf607WwNgP5sx4qGeS0vVVLuBY9v3lXhgpPrn+6n61p7&#10;Tm0No1vaWVrjIrdfsn+lzMOf+enJYfMcjIP3mAp4tY4h5X26bC8K6yHaONoPX03GnJbBlXdHJJKy&#10;7i7cAEDefyJWrVpaxoWt7ifbtBVSv8Q4T/Gp5o8ujJ5orW4mnSapC/nW2rSsnmfMWmb5QWzj8gB+&#10;NLcan4gEvmLr8zPjAHmHDY3Efm38qkjjt1ZvK+WJm3su3OMknOfooqRrGB0+2QTsG27lyOPulifz&#10;b86nmp9V+BKlQ5rtfgVbjUPEMULGTWGDYO7LdtqjP5Z/Oo7nUtbufmubxmOQN/HH7zt7cKKtTWRu&#10;EMQw3yleVP8AspTjDaTLs2rtyrqvp85P8lrWLpfyo2hKjde6jD/tfxI9viXUN3yhgzRr/dZvx+bP&#10;5VQm1rWoJGgjmhkUK3HkhsLtUf8AoBb8603tmC+TLJt2x5K+nyMeP++h+dVbrThFOxitTubcDtfr&#10;wi/r0/CumMaUvso9Oj9X6xRk3njDxFDfLGr2+5ZdzD7ICR+8JI7dSEH/AOqs2/8AGevuiKkVmbhc&#10;FGaEjccNg8N/eLn8K6WTRNKng82LRLgSRTBpLj7UNjZmOP4PYk8k4FYGoWGmskKSQTYVV+cSAY/d&#10;Nk/d7Lz9TWlOOHmm1GzR6ODlg53/AHauvQpQ+KdWaMnVrC3aNldVxGeEKAdj1EYP4vVlPGGqRy7p&#10;dKtW+bJVdwy2/OPvf3yi/QH2FWn0+1ktjizk37XO3zAe0Z28LnrtX1xnvSw+HI4Zz5bnczj3y3mE&#10;A4x3Yu34DtmtPY4eWy1OqX1N7xSK/wDwksxkZodNibauFkdz6Mqt06cyueey+tRQeLbcxZXQzH8m&#10;1o/NOQuwcY9RGqr65fsMVbi0ESx+VkQrtAKtJ0XYePchF4x3diaqXelXglb7WFDx8lVU/NgLIRj0&#10;3FF+g96qNHDvRoIfU5OzX4sdc+OLPGLvQ28wSbmVZVAYiXdjJ7GRlXJ6hO2OaV14g8MtF9m1JtQW&#10;NAoW4WRTuwCoz7sQ7e2Rnk0240+5tLjMmJFL7Vmkyfm8wqCR7szv7YFVri2060j85hHNG21liZzg&#10;bs7SfQhUH1JJ71t9Xp83u3+R208PhbXV16M7u1S88rzSF85cu67j80gw5AH/AF1dB/wGtOKwW6kN&#10;oG8vEmyOTu2T5Sn6cyt1qnpVtGsgnmt2aSMhpo2/idcysPxkeNfwrWTQrfZ5SvtmXKJIM8sFEKn3&#10;+dpW/AmuGtUtKx8liasVKxG8U0cKrehFRm3KysPuk+YR7YjSNf8AgXvULQTWyh2hWRgM7S3WQDJH&#10;4yyD8FxV6O40wv8AZJrfahbHz85VmBA9v3UPP+8PWi1liDLJfJ8v39qpkBhmQn675Ix9V9q5eaS6&#10;HH7SUVsZN3YzRHZp6h1OI8KcfLnygff5RK31NVprZL2MXiW0UPy75F3HcQR5pX8ESMfj71r31j9h&#10;2wW9ysgZdisrcr0hB9skyN+ZqtdeXOFu7AI0Lcnc38DEEnHXiKID/gVaRqvSxtGtzW5TIRWbdFNF&#10;+/jbG5n+84x/7Vk/8dqzHbIo+xH5Y2+WPY2SqkmMc9fuI7fjT5keVXu5riNJoRueMZbcwBkxkDn5&#10;3Xr6UQx3E5ezt9y7CyRSMfmH3Yh1xnkyH+VbykdEql9dh8N3HaDddIWVz5jSZPT/AFpGOnQItPWw&#10;aOcGzR2dVx8pPLAAZB/35CePSoFma2lxdhZGaQfekXozE/pHGPoDUUN3qVhMZIYmZVXeyvgEEKX/&#10;AFd19+Ky5eZaMx5ZSvZ/5GosH2pwINq/N93uFzt/9BQ/nTgz3Lq84Ysqht7AfewXI/Pb+VU0upWc&#10;taRsf4C27bnpGPqfvmtIXBu49xilDMcyLGq52kluuP7qDp61zzvE46nNH+tUBLW4+xSq2dxXruDc&#10;BAeenzMxqaJblbvKsRCzfMqxj5Vz0x/urgfWm2m67tjDJbSIUOQ0rDIYLuz9Nzj8qkWA2SmxYyP8&#10;22PYckjIjH8mNc8rJeZyycduvcnktmhWOZ7ibdt37VHfG7HHfLD8qJbJ5IBJby+W20r8oAz0TP8A&#10;6F+tT2sE8c6yE7RJ823zAMDJY/ooHNNnS3sImuI13KVywPX7v0/vPWPNb9TkUvesVA0F1DtktnZu&#10;pLN053fh8qrUMcUttN5OpNI0irhZM8E7c9/9t/0rUvbM3Eava3XksMqrLxuyyp/JTzSReRfQ+eZv&#10;m3B5GYe7Sf0FHP1L9rHlu9vxGbJYHdooVVWGwLt4AJEY7/3Qx/GmefHBEmoyGVkOGaML/DzIf/HV&#10;QVoabYSz2xguZz5iqQnzfxBMdx/ekqaewb7QVkbcvmbM+Z1BdUA+m1G7Vj7SKlZ7nLKtHm5epnXS&#10;XU0CzQSyeYkfybU5ZlQY/HfJk/SqktpBqjtDCkiuVZFBUbQhcQqev91HPTuavSWaaPKNU8+SaN2W&#10;SRNp6/PM3/sg/KobhZI7RGt5mjmjj2ICSMusYjX8d8p/I1XN1iaRqapwMxojcw77y42qSJnCx4OC&#10;WmK++FSMH64pkaT28bxbzJJGPvFedypjv6zTA/8AAc1qNZWmo+YkJcLIu0N0yrSKvH/bOF/wNEMa&#10;OW/tJFOxUlbJGN217hhjHZmiH5Vr7bobfWOhT/svUFvRb6d80cspi8pc4Cl1gBGOwjjnb2zn1q/a&#10;ajpl9DHq/lsIY1EjLtzhSxu2GPeOOFfxxWdEdT0oGxa68sQqYLeRGPMgjW3BHf8A1skp/BjVzTrb&#10;Tjceda3W6CRizfK20RtLnJ44At7U/gwHesqstLy/4cxrS5tX/wAOXFvGe1jjsjvvlVfnGArSxqOD&#10;/wBvNyD/AMAJ68VDqd6uowTaA6xW4kj+zRN5ZyBJiyRxx08qK6kA7Bh61CksyL/bkZeRreJbia3S&#10;PksqPdlfxkmgU+4FF3oP/CQ2MmgabGyXEayW0czMVZH8tNPVvp5kl0w57E1y2pqRw2pxf5vsZc+v&#10;XBDalrdtv09v9IkjkkPyRZ+2yA56qIILWP3MhAwOKz55NT0JGlWWOaWOTOFXhrmIBhknu2oXoB9o&#10;eOgraa3s75G/tgN9mZlkKyI2DbPL5hT/AMArEZ9pB0zVe5mh8KoL/UtPMgjja5njW6O4zRrJetls&#10;c5u7u2jHrtHTGK3jUhf3dfT+tzq9tC946+hmwaTDDb/2fpFzEtu0n2SCZpTkRsx0+OUAjosUd/P6&#10;EnPTFSwvp3iGVdeh84CQ/aZreOYDEb4vJEI9fsttZw57CY8c09tHgif+xtE/fRI72VvMzfMj7E0y&#10;I84yokkv5CcckE81dsoLbWrldcjn8i1uD5hWOMbDbTSmVgQOn+haci89pce1Kcra/wDDBOTjFvb8&#10;ERpbeJIJVi1TS4Y7+2XezS3Hy3NzEfMZl74a+vFX3EGOwNMXSb2QLok99m3TFla3SsS4XJsoWB7n&#10;y0vJT6FhViPXJjpq3t7a/wDEwt4FubrzVDHz0ie+YD0/f3dsuMnlO+M1nXdyxE3hOe8aR0VrO1m4&#10;+8uyxR+PV2un9ep+k0+appYzp+0qaW/ryNF5PDdvbPNd3O+xuoVmm8n5tsLp9oZNv+zbW9tGB/01&#10;PrUc2lyaNff2lZQST/vGaW3uJB88yP5rqD/tXdwinrxDj3rI0/Uwl+r3l95drdTKz9x5DsZtrHoA&#10;LWyjX1+fHenzXmq6GV1iC3kk/di4njmxgyLG1y+PQG6uoh/wACtPZSjLWRp7GpTlq7m1bahY22bb&#10;Qr4xSBFjjjQcAKWt43YY+bpcze/B7VBHqOnahHvkDQxupk+eXkRvHv24z1EEaKfQyGszVNLQDbp9&#10;yoyXhjkjI42lbRT17ZuXHqc0afeaXeqjHZarJh90jBSY3cyY5yOYYUH0PvW0KEeW61f3nRTwseW+&#10;/wCJ0FpqSTuseo2uZFUt8twPnbcHI68DzmjQA9krWs7WxgtzZ38syqfliuIY/MbdkxqT83HJlkJ6&#10;jisG3guiPImjeSVVzIrY/wBYq+YzDHT99Kg+q1o6RaCyn+wXt00cLboY5MjIHEI/9qn61z1YxtdM&#10;5a0IvaRLFbwIq+RPI1sV/wCWnZdvQccHylA69XNMk0kxTNLDdeZIjEtHtJ3HIJP/AH2yr9FrXuLD&#10;QdP2y2d1NNDNt+V4QFXJzkAH/nmg69vrVVo9Ot4/mnmXbg78BhkZYnr/AHmH44FRTnzL3bk06nN8&#10;LfzMm50wMcadqG3sDgY6lQSO38bVzuq+Eo9c8R2Wo3t3cW/2FTJF9lkdQ/HQ46gLgc9Ca7N7PRxG&#10;UijuFk+Zd0OzdnAXv+Iz6k02OPT5wWknkkJbOV2KOW6df9n8hXbSrShqj0MPiKlLWHa3+ZUgglVH&#10;a9laST+LdIcnGOfxYjj/AGaassVuyq9qJF3g5LH1ODn2GTV+1l0mScI8TyBFHy/aFU9zuJx77vyF&#10;Rva2cTywLZzEhSMC6DL0AwDt98dOpNEKivZijW1tJP8AAkh+xvpkspsfl8v7sbDj93359MfnUFvM&#10;0kHltGww54HYbl7U6K3trceTIrpucso8wHPzD2HofwFDSPC3nLDKylvvKwPct0+mDVKS7lxt3I3t&#10;ykoeRmDNnadvX5mP8+aZPpi2y7E4Zo/vbQ+flwOnTHzfUn2pZbuW2Cz5Ytt24PbC9MZ/vEfiaju9&#10;XlOVgZdpBDLu6nhR+ob8BW0Ly2OinzSehDLZWYl80o7Fn+baox94evbao6dgc9RUTWFnIxuJJ9rB&#10;t0h8roQC3QHrkg/98+9Sys+oEy2k67V5bDc8nd2/2F/UU0XDc+bbKsi8ybhjOPmP6lFrZeTOlS6J&#10;6lS40zTy32ePU9yxsVUPGd2MBf03MPqfaqraQt04ijMRUtho5IiV+Ziu3p0IXA9txqU6jpf2kWkG&#10;pI0zHCfvAWLDIB/76LH/AIDViAWjfuZAyxlMZYDOzZgH/v2GP/AhWnNKn7t/vOn2k6Md/vKJ8P3Q&#10;h3pe2+GTd91gu5gX/u8c8n2UetWrXQjAPnaJducMc5GCMEDH+0Sf9pscYxV61jaV2EVv5ij70YwW&#10;UZBIx7fJH+fvViPT7syLHEGkkYblTZlnbceQO+Xyf92MVm8RKO7RjLHPrJGdFpFwI1S3sFZmyirB&#10;lieqlRxgkfcBPH3ieKqXmmxvcPm2hm3L/rFYqCxxzz0BKf8AfKe4rUvYodLOL52s8riNbiEqRxwR&#10;nrwWbjuwHWoxAt5B51tA23+OONd2exQY742xj3ZsdKqNbl95uy7mkK04/vW9O/8AwTm9RsYGLTBE&#10;AR9/3n7Mzk4PJOGB+pUcY5wbzR4pwNOtTuK4+9x9xVXqfqPqQfSuz1y0On7n1yO1tvM+dZJF4fkk&#10;4yPukg89AiD+8K4bWPGfgi1l+zzeJ42PXMLEv+g4zksfdl9K9TC1Z1PgV/Q93L61TEfBd+mp6td+&#10;B/GnhPQLrxDqXgvUFj063ae4kezZg3lr5jEDvmRwcDtF7Vwl58evBn2pdFW01MXX2fzbdVsiG2qB&#10;GHGSP7ztzgksMZNdrcfEPxzrWnqL7xRfzKsS+bD9obYwW2ZyCM4OSwPNVruzcWkw/d/uVlbPlrjc&#10;scag9P7zk/UV5eE5oyf1tKT6cra/O585gXKEpPHxUpN6crat63vc0Phf4e1v40aTNq3hTw1K1rDP&#10;5EpuFSFlY4LLh2GdsaomR3Y+hqLx2tp8IHhuPiJqdvpUm3KrcXUQLsFLsVG45BkZB/wA5qSWwktb&#10;WW1sr+aNfMm/dwyMmMzRJnAODxn8653xV4P8O+MrqOXxNp8d9KsjKr3i+YQr3POM+y1z06cqmKbl&#10;JKnfZJ3t63t+Bhh6ftcc3UnajfZL3kvVu34GS3xS+H99ZTHwx430vUJoYmC29neo8rkKRgLxk7md&#10;sDv+FeX+Ef24fgV4q+Llp8GLObxBDrmpXn2SG1l0KdYyxKr98rtVdi43EgAEk4r1LRvhz4I05ob3&#10;T/DVjbMvltHNHaqrKC0jE5H0AosdI0zyUujZQmZIY/8ASPIXdu+zu+QcdctXuUf7PjzLlb002Vn0&#10;e2q8j6F/2eqMoUU29LN9F6K1zuNQ+F+sx3EeLqFV4ZWk1K3Uk+ZvxgMeCQD1ztTFQy/DTUPKa4Nz&#10;bt5MefO+2RNj5WG44bjCsX+rj61yOyG2tJogm5oY2AYqT923QA/+Pnr61NG/mJc204Z0ZpkKn7v3&#10;okx7jAxXk/V8VGPxr7n/AJniSw+MjGyqJ/8Abv8AwSbxHo2qwW0ixQWs6lmWSGG8i3RjABA+bsoV&#10;M5PWoPCek+JdR1BrW+gtbNcB/PuNQj2khi2Pl3E5chT6bfwp8It/PVUt/wDloTJ8uVfNxjGPwqDT&#10;r77NOIzB/wA8j8y+ryN9K7Ixl7Jx0v3/AKdjvjGp9XcNL97ar8bHW6R4H0e6wkHjnTRsjXzDJdlV&#10;JIKr1HrvOPWtWXTdCs3P2fxdZj5cn7PdO67So6Hb/cXt0z1rg7GVY54xHEGDRIQrKNvELN07jJrV&#10;jjtYrdp3Kl4w6qir2Eaj/wBmNeZWw9bm1m7eiPGxGFrSqJuba9EdFcReH57lbs+IYx5f31+zvz0c&#10;8491FUPEHi7SNBt1jtpLi8kDEN9ns2bay8dwONzfpWVPdRjUJ4IWbbmQqqg7eZEXt+VOup1bULeQ&#10;hsyMNx/hYmc/4URw8YyXO739EKOGjGadRtrtov0NPw94g0jX4/s99Ldae23ELTWhG7+AH9DWlbvo&#10;FxI0F14gTqrbf7Nkycnd6YHyrWGYXzGW52tGN47fK7VOY/IWPz5choyW3MecQcY/E1hUpxu5Xa/H&#10;8znrUY8zkm15b/madvJpMA+yy6z5m1cqTblRwhY4z7t7U9ZdItb5hbXckatuV1W1+9hUTuef/r1l&#10;6jE9rturW7ZZk8xQyt8u0+WmAKsXsSo0gkjbzDMu0Hpg3A9PpWPs4uWjZy+zhKVrtpm8lx4cjutp&#10;vbjb5ynasA5JmPTnrkD8BSvdeE5LaG1udX1JPMVVR1tU+TKOMn5v94/iKyIYJ1FrcSN5as0ZO4Lz&#10;80jZ/SqsqqdHhuS7N5Me/Cp6W7HP61hKjTurtnPLD07q7f3/APANjU9W8Kf2fJLNqmpTRfMdq2a7&#10;vL2LIed/ZVC/U1Vt7TwnZ3K3kmp6kVjXcymzj5KNuPVupaZT/wAAqrdaZG+lXEEqbv8ARZNuOMfu&#10;o1/rTlm3QzbrbpcyIpHU/wCkRr/IVUaUY3s3+H+RpGjGF7Sf4f5FzXIPB0KeVY3OrNubyAGhjG35&#10;ltgfoBvI/wB40KvhrWQqTf2kkckytuZos/NM74I9P3Cj6VT02W51G58ua3ZVknjf5c85uZH4/wC+&#10;RT9FgdLGG6YE7IYDyP8Ap1nk9fU1Hs+Xdsz9nGna8nv3/wCAN0+58OnSf7SmivLiVY45WM0yBgxt&#10;Z5ckgYzucnjocYpUufDFtZ3NqND1BVW3lV4PtwGVFpb4XhcY2kqPck96q3Gl3cX27S1BEaxOox/s&#10;afGo/wDQzS3WiSrrMyyZ/wBIuLtfl4Yf6TaQ/wAhRKNOSa5n94pexlG3M/vZtw+I/Bw1KRY/D91J&#10;J9sm6X23BXUYGH/LM/eYqP8AdiA7kinofi/wauqPDf6BfLMk1vHE0epHDf6Zc2ysSI+vzSTY/vge&#10;lVYdJtjrjCbzAy3kZXHq+sOW/DEY/AVkxaXHBq+m6gU2xyfYWuSjZOEg1C6IOT/e2ms3Rwr0d9fN&#10;mf1fB7Nyd7dWO1D4o+EtSnj0z/hBJ4re+tIVZotUkDQefYyLJj5BtKW1soBzyZnPpWL4g+KeizWr&#10;X1z8LopjG8l5MJNYm+VktotUlXG37gmW2jAOPkGOcmjxLppsvDM00StFLZ6bcSdACTFoESop999w&#10;foSBSeMNBbWDeoqxjzJLyyjWL7zs9xptljgd9si4HQDmuynTwNOKdndPu/0aO+lTy+muZxd15s85&#10;+PX/AAtPxDqVnafCbxBD4F/suKaJrW233puXhkjCsXlLYJub6VQRzzubJAx3/wCzunjD4W+FpPCv&#10;xItrPxlNc3jW0OpXMLW5iV7iLTI49qMMjy1uGz12qcdSTeTwrpEupRXrPGZJPEVvN/vwTeI5pMjn&#10;oY7Xt2XJ6Vr+Ddb0W/0DSbsFWVdNsLmQsuPn8jUr3J/76U/X8K3xWMp1MDHDqC5O9ve+/f8AE68w&#10;zSniMthg1TShvdL3v/At3r5mzqfj7w7qF9b6wvw20OS3vik3nPNckmKe5klZ8B8EeRZI5467eiDB&#10;p/8ACz9L+x2+u2vwc8OssMMVzIs1rJJJCfImupF3F+WXz41z/elY+gHN29o1t4RubHMnn2em+UrR&#10;jlmj0KFeM999w36+9bS2aQXd5ara5juH1CIRHoF86xtwPUjCn/gPtXlww9H2d2n82/8AM8OGFw8a&#10;XM09O7ev4nA/Gb4deNPG+sTS+GPiTL4ZtUhaOXQ9H02H7OXjggiYAldxBkkWP5jwqEZ603UPh/49&#10;8Q/D+y8DaB8c9S068sNTupW1qz0y3NzOXu0iTzNyHgyLLJ7+Wp7DHomnW8kniDZKHjVdQjdty/Kf&#10;N1iR/wA9sdTW2lWuja9YNEf3U8ViZpJGP8FveXLHnnOXXOfbvXoxzKpGEKVlaO14r/LX5nq/2xWp&#10;06dGytHVXjH9Vr87nK/BXxB8Qvh3Js8Y+O38arIYVjXxHoNuskaF5CjBo1Uk/Z0ducgGTPOSD5n8&#10;Wv2fH+KnxPn+Kg+K3izw7dXkcMs2k6FeeXZQ4t97IqHoAgjB56n6Aew+IrCPT4y0EGJYbJ2/d5DH&#10;ZpsaZJ57y/n71q33htPtUgbd/pH2hPMUYVmM1tb8/kR9M0YfMvq+IeJgkpNWeitb0tYMLmzwmK+t&#10;0klNrV2VtfLb52JPBHxD17w94VtfC+r6NYapcafGRFqGoaeGlmZFQ7i+eW891/L15rci+J/ioH7N&#10;quiaG+ZmW3m/seM7TuEa9v7xkY8Vk3WhyXN1FfWyqPLvFJGQflN6756DtHUkXlvp0V1eAlmjjl+Z&#10;eS2yaX+orgnHC1qjfInfX5nm1I4PEVHLkTcnd6W1ZrHx94juI0t7fT9KVGkAjMekQ/dLEDHHaNT+&#10;dZNx448URy+Y6WqLN825dKg4HMh52nnAX8abHNGLLyjGm63Xy/lHzHFsox+BY1FdGO9MljFGylpJ&#10;EVQDk8on9DV0aVGMvgX3GlGjh4S+Ba9LbCS+L/FVhJ9rF5DtwGdVsIf4Vzj7oP3mA7+2KojxF4jh&#10;m+1JeWsmMqsbadDyeE7IO5P5VNELbUI9sjbv337zpxumPt6JVC1RLX9x5mSu0rjHXDOf5ivQp06V&#10;tYr7kepSo4eS1gk/Toaz+KdckPn2lzEnmt/DZxrjL/7v91SaiXxJ4pvPLvH1CNQjK8i/ZUyF+Z/7&#10;uemPzqnZAQ5ildsBMfKvYIB/NqtLFFBLJbb/AOJsbl+9llQfoDRKnTX2V9wpUaK+yvuL765r1/AH&#10;lv8AIRc7fsseSdnI5X1YA0+XUvELwYikA2AhgLdMZwq54X+9/KqsTJBerIT+7kkG7ONvzOWJ+mFq&#10;S6eG1VLpWfcCG27T8yYMhP5kVlyrmsor7jLk96yivuCfX/FDJ5a6tND82FVI0A2mQDpt9ia5PWvD&#10;Ok6/ctqWoCWSRmG51uGTAJbg4I/gH5GtzUdRkEeYo9zeXndtIxhMA/XLVn3Fw6lpYF3KcrtEYOPu&#10;xg49fvfSu/D81PWKSPSwsZ0dYJL0JNF8V6zpelf2fb3bYhVVTzOy7CzDkDdxtHIzwBTX8V641pNY&#10;Xt8ZNyMGzEmGwgJPTk72B9zVG6a1uX+0hNvmNnnuC/8A8QlMj1KzeNLtxz8rSKvbrIf0Cg1tGhTv&#10;dxuzsjhqN+bku35dQ0uS38O65JrPh+xis71g6/aooE3cbVHOOPmyfqa2h8R/HF1LJHN4kuGVnZV+&#10;VCxBlCgcD0Vq5ptTEUfmSQs0keGcyLyxVS3/AKGw+tI08bMyW7t50WcNjqygIAP+Bs1bSw9OUlKc&#10;bvu9TeeEpVmpVIXfd6/mdLpPj/x39uELeKbplYodqqnO6Rj6D+Ff1qPXNc1zxjpCaF4k8Samtuuy&#10;TdaXbW8i/I7HDxFG24wNuf15rBF0k6Pp8PyttKxttPRsRr39A36/WrHnvcnDrtWRup7K7f0jT9az&#10;+qUea/KvuRm8DR9opxgl8l/kYM3wd8G3s/n6jd6pdTeWBI02qSyFgsW4jLN0yw9v1rrPAjXnwqsr&#10;rTvBWsXdnC7u8i+fvBdY0X+IH+I9BxxVSHUY5sSTHlmDt8vUf6xx09Ai/jT1vUiXF4AZF+c5U8so&#10;3sPbMjp/3zWlaMq0FTqaxXTobYiVbEUVRq3lDs9jW8T+PPFurwS2mo6lNcKVkVPNRNwGVjXkL1yW&#10;OPWuB1Hw/o99rkl5eWfyyeYzNHld37zahOMfwqfzNbl9f/ZYFiCiSRflVtpzlTsU/jI7N/wGsO8W&#10;0uNsM9z5cKrlfm6KPljGfcK7fjXVg6ccPH937vojtyyn9Vj+6XL6afkdvYJB5i2ctvtjjk2HH8WJ&#10;Ps7DP/XNh+PNWdn29vs6xfLNtWbr828PG/0+aNP19azZb0qbwSTbtrXDr1/6ZOD/AD+prUsrj+z1&#10;eXK8XEn3hwAl0D/J/wBK86pFx97qeJWpyj73Vkd9JqVwqm2C/vl3EKp+88e//wBGx1HewSxCS5to&#10;uYw7J5inqNs646cZLD8anspiJELzZ2yKrLt7rPJH29Miqo1KS4hjBmj2ssI+7ycxSRn9VFRHm6Iz&#10;jzdFsVNWUW0qwWI+ZchfYLPjHPH3JD+H0rPkt5bFYrR1+UPDFuYDld7wEfipFSTX095F9r7SQ5U7&#10;f78G4f8AjyfnVee5M1zcTbZmjVZHgxgdop1PuPvfqK7IqUY2PQpxlGKQ63tw1mkdwZJPtCKrMW53&#10;NCUPX3jBJ/HvTgI0ga6UKWmV2i+bCjdGsmfzUn2GKFkDXBkcR+TCzAx8YGyUMB+Mch/DmktI7Usk&#10;O7O1gnA4UK7RMP8Avll/CjyZfe5K862EbM+1ljkkcKv3hiRJc8+zGjTLS0Nx9qvJWBRlVtzDjZKV&#10;z6fdcUwWyTD7O6+ZGVCNubn5lMTeuPmVaev2fUkMNsqK0i5Vk7F1BwR/vIfxqZeRjK/K0nYmsLC1&#10;kj+1sin5UVXX73R4vX2FPjhju4d/mfLJu288fNGP6oaZdlbSLyIpVbkuqKv3iGEvX6FulKiWtqFT&#10;erMsi5HK5QMT3/2XFY2lv1OdxnZ7+XoW4rRJp5L3y8LJI4Vg21WIKOP0ogiK6msUYBWObDfODysp&#10;9D6NUck/2e1W0jAWQBQy+XhR8pjPJP8Au+9SQXDRxqFwrSD+6MglRx/30uPxrHlnLcxlGo90XsuV&#10;jj8zazFQq+211/nUz6cd0cUtw6qYWwyrnnyRx+lUYrmEMZdzGVSzR5XAC5DjP4Ej196sJLbQN9rl&#10;u/8AV4WT/aAO3sf7rg1zyjLZ9ThqRlFW7lrUraFrI42qfm24zk/vIz6GtC6ZY2WRnUbZ02/uz/z8&#10;Hr+dZayNdSx3l3IrKyDbG3IGR5eev95VP41HPfpqLNcANEiguoZuSSA4/EMhrl9nLmRy+ylzK+25&#10;eMdsbCzkMvXywucnHyy5H51Cbi2tdKuoCWjzYvt3N1P2UUx9U8yXc0wYR/Mo3cbVIkH5q7D8KY8t&#10;oUW1lhby1k2Oyn74U+Wf/HXU0exlsyfYyWjuXlniFpI0kfPmTbeevMP9Kr2d1FFeXQmT5mvSqD+6&#10;327j8MVnX15a3ci6SsrZkj2Su7fdLqYz+IZFP41Bfa/axLutof33Mi7ScszBZV/8fjYfjVvDyktL&#10;6m0sLOpHRPU6bw09stxaKx+fyYNwOev+kf55qkNYjj09o4N2/wCzxtwMBv8AiXtjB/z3rKl14Wkj&#10;yWsOGVi6xxtt+VJVlA577JHH/wBapbW6j01liMCyKs0ce1urKsrwZPP/ADzkWs1h5294zWDqR+JX&#10;L82rtL4lvEaP7oulwz/KMw2uM/hWhqWo7tbjdQoZr+QbVQjA/tWLLfyz7CsaxaX7NDPqK7WuFVJD&#10;kZ3NBLC34l4o+fWmRXlxe6HcatMD5jJJPbzLJ3a0jusD6zRt36AisnTjHVrTY5XRjH3rabGmsq22&#10;v2rysvmM9mf9dyx+0XjZPucH6tg1ia7HcN4IXURIwiSyUlUTLYXSXZsMSOfKZscffyeV4F2S5Wym&#10;uboX6RmB3aOR23BRFNDLGcdx/pUjEd1wMjrUVvPoeoXQ0O88x4YZVtEZiPmX7ZLpJ3diywPknuxU&#10;4wMNnD3ZK2tvLsTT5qVS8VzW8jn/AB3qOr26Xwuo4BF9kmFytmCCVMVkZCucjnNtgnoPObk7QKOn&#10;ax4/GGgsIm/4qBUVGYqguTrQAbudn2oZ6f6kKBlnYrrXOo6XruryaDqBWOPU7GOKbyiCyrcWkgIy&#10;c8qdMjTI43Fjg8AQ+KNS0TTYJtUW+3Ja/adTXy5BGs8kQtNa2jHKh8yKG52hWPJNd0Ksea3In11T&#10;PShWhezgtfJlPw8+o6tFp924lU7dPuolQh2Ef2rU5ynPG8qkydwGZRk4LVmaLHqqaDY6fHqzNBZ6&#10;LAi/ZWTDiLSZJF2HHO6K5OCecQyDoEp934s07wX4hWxlnaYQ6jHBNG3yhY4tWkjLcEf8s9UjlA5w&#10;qYOc5rN8JCLSvDUekLdK0rW9rbNhh8sp0690kp17SWqn2347GuhxrOKtH5WOr2eJsuWK8tNvvOus&#10;o7HTxeaFq93NcXkK3Mc0ywqAm2GztJJGBbkAbZTzny5VHLZFdJHe2NxqkVwm5Xnkdrq0by2Kn+0P&#10;mjOG5PAtzglSzDB2qzDznSPFs2rabeeI5dORpL7S7qeNZsfN9o0qyuVYAccG1kX8PwrrtMurl9ek&#10;H2xmW11K6m3bfl2x6rbXROe+UnA+i1x4mnJXZ52Ko1NX2fc7DT5rCLXrG1E7YV7Jmj3H95uW6QH0&#10;O4fMOv8AqsnHy5yvF+r2d3Y4lZpFls3beuCQH0oHg5/2PT+L64qWerF/FFnEXbZby2UJj3cfJNfW&#10;h7ddzL+P0rJ8Q36T2FvpVuu55dPUMxK/KZNJbB597cjnofxrhdHntfszzHh/acreuj6nS+I7yOSa&#10;+eYqu5Z9sbY+b99ZttP6j6fnStqAkCzBTn+0vl4JAX+0XYk88cYP/wCqs7XdXsxLcTDbmFZpPLLb&#10;958y0m/E7SfbirsFqum2qG2H3r4hg67d2L2RMfk4/StfZwVPqdHsafJrct6DbtLpsIkmk3fY4X+7&#10;8u7ybhv65/HNJaAJpcmnu25oV285LDFmgxx7tT/Dzu2mww3AVc2UW0mTdj/RpU5PY5X+lRWN1JPF&#10;cyTSqxkLOPlwSDbxHI/EVCi47dyIxly3j0LMNu66jc2+fmaSU/MeD88S9/pUKsZrpWEahlmU5QZA&#10;zO5/pU9zPANX8pHO1JpCxKnr9oQ9e/FUTdIs5WTH+sQjjax+aTOOvTv0ropRlL3utjpw8ZSjzJa2&#10;KnlfZr5U2cFFb5e37t2z09TVXUg+z7UkUa+XG25h1J2Iv9afdXRAhZgdqxn5lzk/ucAHnnn+dQXr&#10;vPAyxYbfuHB68p2+oP5V6FOnKybPUowlyqT7kt3dqs7fw7pMAKfWRefyFWPMEyx3Qcsu9WZiM4GW&#10;aqLrIhTc+7bIpGxT/wA9D1/CnQ3CppjI5fdtXC7evyN0Fa+z5kdDoqeqNWe4VdP22+3aIcjkHnyv&#10;8TVaa7a5h8pztaPMYHr9xfw5rLGsRwWhLT8bT8zZ/uL1z/nimRa9aN50j3CKFkb5s/KcSKf5U40W&#10;VHDS3NGSZtzebGil2+9n/pp0+mBWQ2pTJiREGFVSzL/wN8/TpUT+IYhIhkmDfdHytwp3sP61m/2g&#10;12m+33qrINo29jGw/mDXbTo9z06OH5b8w/7TJDD5UxCsibVbJ5xDz+rVFJcbL6RWdZPvqefZEFZv&#10;ibXrPw+n9qeIbo2NmwkH2idWUMSkeMZHeuTvfjt8KYtSa1k8bWrSK3mMmHbCmUEHgegr0aWHlUje&#10;Cv6ant4TA168OalFy9E3+R3pu4xesu7AaZvldiMl5QPw4Woxqn2adWEqt5jIW28n7zyHH4AVzngX&#10;x/4O+JevrpXga/k1S5h8uSa2tLWR2RQ7ZYhV6ciuyTwb4pa2RW8IaozRqAqfYZATiFuxHHcc/Ssa&#10;lSjRlyyevZ6WM8R7HBVHTrWTXR6P8SiL57eKOZYdrCNSzbvSJm/m351K2oThHVVyyRMcKT1ESoB+&#10;btVvUPBHjuWyZX8HXyNJbv5YFuWOPJjA6ep9ec/jQPh/41KPLD4dvm3O/SDpmRD36DAJ9wKz9thZ&#10;R1kvvOdYjAzp3c4/eiG5nBuGD7sK7IVTg43xx5P1AOPxpZL2Cdv3czMGkUfdyxVpix59wlYHj3WT&#10;8LrSG78eaXfWcc7Fo/8AQ2kY7ZSx+6Ce4P4jFZnwl+IFl8YdQj8NeBtJ1Ka6jhXK3Ng0KkIjg/M3&#10;A5YfnjPXHR7OKo+2+zvc7I4X2mFeJj8C3l0OjbVo5xHM8iNGPLeQ4I52yTHP6Vz+oTNc2q2duNso&#10;8v5mYcqsYz1/2pDVf4reJbX4LXS+GfiROum308KyRWrYmbaYNn/LPcOvHX6111v8F/F89laeILy0&#10;to7e9SSSHffpuIYR4JXJI6N19OccCto1sPh4wqTatLbs/Q6I1MHhqMK05pRn8Lvvbe3c6SC0kne5&#10;K3oLSNMJI1UnGWjBXjqQAsfbJJ9zWkbQuzWx1Ffmkb92Y2BffcEkj1yEwPYMemKh0uN7RGZZl863&#10;Zgr7c7pIwuM46Zmnz/wACte3j0a+H2Eyuz+YyQjrjLi2VvrtWZvxr52riGpHxGIxTjPyM2HTI4FS&#10;a71RY0dxIG8tiMl2uHPH+zt+nHrioRodvZxxPPqG5owu4rGTnbJuP/j0gX61sK2mTXsaX9sqrIVk&#10;J3DaFkJkx7AQwIv0Y+tUbq7+yr9ply7KvmSx8L8wj858fWSSMf8AARWccRJyMo4qbkY0eiQIsdud&#10;cAaIRRsyxHacPIpAzzg5OPYE9Oa57xXJq3hzTo5PDUbariOPzFjXYSBC4xz6r+Q5710d7aNbSGGG&#10;UMyqYlbOCWXbAp98vJIx9/pUb2UIbdZyt5MjcQ7vlKsxUMPpDEx+pzXdRxHJJN6+TPUw+KjTknNc&#10;y7PbpvbU8otPiB8XHdLBvgbqEjEAXEjX8SniERsfbqp+tew2fhLwjdWccl18RLO1uJlBmh/suZvL&#10;kcKhXcCASJF69OKppJbyf8TKENFuUSyxsxLDKmdl/Lyl+lTOsBXyI1Y3Ee4Ft332UAZ/7+yE++38&#10;KrFYtYiypR5Lb21v99/wNMwx1PFcvsY+zt/Lrf1vf8LDfEWneG9Jnt49I8ZLqM15IdzW9jJEsG79&#10;5u+brgozEDJPp0rWXwd4Z0xCIviD5nUqyaW/99XwAWyfv45457YrNtrK3vHWCEkKrbFdgdwUsIVP&#10;PUkLI30Oas2jM2z7au1HHmeYzdQT5pGMHoiIPxrgnUqcqSm/PRf5Hk1K1bkSVR6b6K77aWsreQsP&#10;hzwvb3W+PxvM27Efmf2QcAB2XvJxwSM+34Vf0/wt4GuLVmn8cTRMYlZR/YrEvhP+uh5IwecdKovE&#10;2nygXcSttjy0e7owG49u7SAfhUGo3zaarR2h3cbFKjPpEB7Z+Y/hUSdSpZRm799P8jOUq1WyjUkm&#10;+un+Rry+FfAVpcN5njG4ZnJGDp+7cflGc+YcfNzisz4jaT4e8P8Ahq61zwz4jvNW1G3h82001dNa&#10;PzWyWCBs4HQ8mseS41EsdURwqyPllLHIVm3ZH/AU/WqNzqk12q3DrNuhA3KGOeAWx1/vOoranRrq&#10;SbqN23Wn3bHVQw+IjVjJ1G7PVafdt+R4/b/Hn9oq7vm839na+soY2BiZ7oOZeDngEEDnHcV6H8Lf&#10;iH8SvFurR6d46+Htxotq0LCS98xHx8mAPLz7c8+lbo3ahb/Z0nMVxGpWMqpycAR5yfct+VXNOVbt&#10;RaSkvlgdzqflG7Pf/YTP417WKx2Fq0XBUEna3Nd39T6DH5pga+GdKOGjFv7Sbv6q50V3Y6Yvypf3&#10;yxyc/uYE65TAPzE/e4/P0rUFhod1FHdx6lcCONhgbY8cOxzj0wGrBtbqW0VYdVbbxnfnhsZkPP1Z&#10;Bn1q1FHLYM1tFHJMjfIrfeOdgjHbrvZvwBr5eUpdJPQ+JqSqbKTujSk0Dw38luL+6bylzIojXPCd&#10;8dtrr9MVJLp3hqC0+xw3dxul/dvK0ajaT+79fVQaqvDd+cs7tt3End0yrEAd+0cZPTvUMu8t/asc&#10;TyKqebcRtnI5MzYyev3F/GslLmt7zsY80m177t1HXEPhaKOS7F5eNNLukyVQAE4k7Lk/Mv645NQ6&#10;dp3hu0vfOOqXEjK6ll8tMjEhYLz2+crn/wCuacbLzYlnstqzW67V2tgtIi7Qpz0/ezH/AL5NNitr&#10;bUhJpybpJpMxKemVJECMP+AJK1aKty6K5tHEKMXFN/1sStpvhqV1m8++mQRqAqqgDL5RXJyOPlO4&#10;nphRnGQDHLa6GmruLi5vEBaRT58kWFJKJkcc8orf7zqOuQNW1mt5rTdqPkwpNtdn27iEY+cyYP8A&#10;0yijB/3qq21va2oa51mHzZT+9YMow7RqZmI/7bzRKB6r7Vh9Yl59jnWM3bv23DUpNI1RzLNZ6lE3&#10;nB1WGaFst53nBQeRkSAxDnBO/sM1asLTQ0WO2e3upVjeP/j3v4SpA3xrghD8rCaU88+XFu46VTl0&#10;8aHO1iu3buMVi+7DRsoFmg98yy3MmP8AZJ96y742U919n0K5le0u5REkcY+TypJBGCMdAtnbSsD2&#10;83PeseZVLJNnNKXtvdje3c1NXPw6hsTpt1baw1vND5bXUd9Ep2G1aIu2Y+MW8QnPTDGMYO7FYFzq&#10;Pg1YbrXx4e1aPbbzXVwsesxGaN1jhvJAFMJ+ZZo7aMDoXuJMjgVU1/VnNj/wkE8ccdr5YudQhkQb&#10;lTy3v5lIzyTGtlDg9Bx04rAYa1pVo154aunm1Wxjk3RqpC3t5FEu1CO+/VL5SR0JtwOiAVvTpx5b&#10;tv72dNGj+7vzP72dOlt8M9NmuNV8PeFtWvLyCfy7W3GsoivcJeoyR5MQwpu7y5hBGRttz3BxDoWj&#10;fCfXbqOGTTdRZfOhtlhk1qNt9q/2nS1nY+V/FZxTXPbIiTkA88/sstbkm07SgtnOtwtjZ3nnHzUB&#10;uxpdtPwfmAP9p3S5yA7mTk5qppniSPU1ig1JoYbGdoJd9uAipaTtPK0QGflK6PYxoCMELcsR941r&#10;7GcvtO/m3+Bt7CpL7Tv5t7eTOuv/AAP8OvGOoza3rFjqcMepWrSSiPVEDWzTWiXUikeVnckNlZS7&#10;T0e6bORgVQu/BPw+niujrPh7WLTULS7kuljt9eVo0mtymoyL/qRlFvLoWg5JIcjOcVn6f4t12aCL&#10;VfFulQtfW9uZ9SW9+8ZIrT+0boY42oZptNt9pJGIQvQAG5eeItR8NX03h/zPtjQ3Ui2d8yjM08Dw&#10;W9u0mc5eTVbu5mOTkm3Xghc1mpYunLST07MnmzCnPSbuuzZ4Tf8A7Kn7ROhX8OjaV+2VqTTW80ln&#10;Y27eGoHtxDHN9hjjJxuBdp5o14YYids4Hy/UPhRPhdp/hy30N9O1qa+u7eKG+1RdWjjDmZ1tGnXK&#10;Y5jszcADONp6A5rmrqfU5NTW30QMdPu7j7PZzNMdyxS3b2sEikYY7LeG+uN245ecsTzxhrf2+ox2&#10;tzPMsel3MEMskK/KsFtJDNcSKR2K2MFvAAOgmbHLEnoxdatmFOKqO1r7JL7/API6MZiMRmsIqtK1&#10;r6pKN/Wy/M9csdS+D01xaa9e6XrUNrJtujONRiKxeaX1FzgR7sIYwP8AdnxVp7L4D6Ru8S3eh+KJ&#10;msYRLJAZ4Sf3UBwu3AySL7yseqjoBk+QyavrcCNqI07zitj5t9Ysp2TvHaRyzIR2D3EtrFg8BIVQ&#10;YHB6e7tn1C2mFpq0huFuJos795MqTRW6uVJx81wZZs/xGJRyEwPMng5RkrTkvRni1MvcZJ+0kvns&#10;eh3HhL4B+ItHurLTdT16xupY5reGZlil8tv3dnuKqDuyVVvqrZx0rlfhV8MLLSPEf9q/FX9pibXr&#10;GUkw2MehLakyGbeHL4JA3xE4x0HuKx9A1QG7t3sLXy/9IjkMbL96NrmVo+cZOI45H9S0mT2rV8O6&#10;rJ5MdzqI8tRbxkfu8BcW0shH4I0Y+pz1Naxo1qNOVNVHyy8k38m1ob06NbD0p0o1Xyz01SbXo2rr&#10;5HpPiHTv2d7fRo9N0LxFI2o3EIexWa8KqrbXlTcdoO0h8HjOCARXzv4S+Hn/AAUIX4q2sPiHWfhq&#10;3hOO+RLyOC+kFxFbgBGxu+8VBA6dT716AwtWLWd7aqZokk2IsII3C2iQkfRmAFXp1lXxGVmTasnm&#10;eWy5+ctdxLg5ORkqR9OcUYKrWy+nOEGpcyteau15x2syMHKvl9OUKcubmW81fyutrHtUnwU+Ckxa&#10;9m8Z3EckgJaOPUFVQ2AOFI9umK5vxt8HvhDqegzWvh3xneWt5KHMd75sbqG45IIw3p9a8q13StSn&#10;1FbiCRYxHMgVo5eSTNLjPbpk1mumrhFgkvLqOTau1o23lwY8fyHt1rLDZViuZTWJfR9PuJwWS4zm&#10;VVYuWlnbT+mjr/BfwqtfBeqtdeKviBL4gt2yY44ViiOA2OoGcZJ59q0tTsfg00CpoXhq6kVsCSSS&#10;+YtjLAHqOwJrx/xd4513wzYNqcAmvthyYbgAKBjdjg5HQD/Gsf4efH7VfFdxNYXukzQssOUMbfKC&#10;PvDhRjlv0r35ZDmOIi8TKo2l20X3I+olwzm+Li8XKq2lvZqK+aVj1ZZfBkkUlvJ4JVXKBgWuHG47&#10;N394dgtZOt+HPD2vRIGsXsWt5slrW4ZXcjb1JPTcaqnW7iU4kTKqCqr5PDcBOT7nPbtV9NVEjt5e&#10;nwzoW+ZYyeMuDntzhfTj1FZRw9WjqpO/qzGGHxGHfNzO/q/8zS+26BY262I0axm+ZUWOa3VmK5Iz&#10;uI/ug9fWkk17SFs9sej2Kryfkt0B+5k9vUCq8Wl6RrM8Nxtlt+YyzSMQo+ZjnJHHB9apalpFjDJ9&#10;isNdtZpGwvy3SMcGNl6Zz1x1pU6cJSfNe/8AXYyhTpOo1Nyv57GiurWXM1tDGvzH5fLUDO8f7PTL&#10;fpUMviKWDi1P8OF+705XPb+6T16mvO/Hnxe8CfD7WP8AhGfEuqmzmaHf8yMF5Ct94DGcg96d4Z+N&#10;fwy8RS/ZvDviKC5mVsiISc7Q+TjPP3Wz+Fd31CpGl7RxfLvfU9yOS4yOHVd05OL1Ts7W9TsPEGtP&#10;430xtH8SWlvcWzKH+z3Eauo438cHtgfia4+7+FvgZmEH/CL6fJIuV3LAODwvpwNx/wDHR610MErK&#10;oeSILtQK27jqDGf129OxpGnmu3+0RWLK33woyc8q2MeuVZa0w9R0Fy05NLyZrha1fBx5aMnFdk7I&#10;r+G/DWm+D5pLnQLS2snkJDzWa+W20n254AZsH1rqLTxJrc0SW02tSNGXA2NKfu7uVGfoi+vJrDJn&#10;kjGYsRquFYt1GGGceu1s/hTv9IIURW3zMSd244zhQSfoyr/wE5rGpThWlzT37syxEPrNTnqavu9T&#10;Wmv76CNZFv5vOWPruzjEZI/8eYn6ilvNeuIY2T7VKynKMq9xvjT/ANB/9CPSssW88bCS5dnK4cKe&#10;oAZjj0PDMpGOoHY1AbOeZmRiApTGUB5+ULn/AMdRvwIqVh6T6GMcLSvql9xJdXza1En9qkXC7twE&#10;i8glpGI+m5V/KseGGK3hkS0RYwsbEeX8uD9nQ9h7tV6a2lhfO3nfvUhSf4t4zz03ZB9mFQPaTQxf&#10;Z1hZU24ZXXDEYK4/74Y/ivvXdTUeXl6HqUVyR5I7duhkarpWn3V+s+oWUN1Is3yy3CqzD/SFTqeR&#10;8oX61maxdG20iKJWZf8AVEqzE9fMPb/a3Z9zWvd2964JadfM67/LG0MQBnnqNyKfXrjBGKy5tPe6&#10;uizQ+crLnauMj5iRyeCBuYfgMcGu6MYzs5a26Hq0eVxXNqo9On3HdW1w8KxajJKrNtjluFK45Cvc&#10;sT6ZYwj8BV6GK5tIGk0+VRcW8bCMLglpkiWNfx82eQ/UZrLtJLmHSiJG+a3g3r833itpnn/gUpJ9&#10;cVptGk1tJb215KrLNLGrLnKgPDEnP0LN/vHNeHUhFyt5nyNanGUrd3bbQv3E8Opho4CjbpJIoT/s&#10;GVYFYf8AbNJPwJ7VDC0mpurXjLuk2sdzcbXdpyv/AHxGg9hUFk8l7JsmjjVWmAXbniNriRQP++EI&#10;/wCBk96rWNwzwIJ2j+eBXmbpjMDyMPb+Ff8AdyO5rnjT93R7HLCkuV2ewK0dh/rnaRoohJtZc/vF&#10;iaRicd/NlX8RUbRf2bL9le6ZVZHihk4+Vh5dqgA92Zzx71FqEkyvNcCNWkWORvmU5LKkTn8DI2T7&#10;ADoKlv7o286xCNfLkn+XcpyG+1hAfcjc7e5OT0rXlvbXyN+WOmvkxs8dvFdtJBdboZpuFbpteXHH&#10;sIoSPpSwu7qNVBVYo2WWTA+5w85HvkmP8qixujjjjg3RtsVSU+YqVlXOev8Aqxn2JPrU0SeVDvKh&#10;Qy5mQfdB8pGIx6cIPoTT5bxtcHG8bX1JsMIFNrzdRKyRsP4mWMIOMdfMlb8as/6Pq8TWxGyNmKKo&#10;bLIrMsQ/8cjY4pbewjtSzvHLu8xmBz1YS7/yLtj1wop9xZQ2kaSWYO9V25PspjX9XYn1Nc8qcuhy&#10;Tpy3RAl00zCS6hDNuWRnbPfdKR+SoPSs27e4jLQXSYWNQuzAyCqdfrvkraCJqaPIqbI9+11HO0Mw&#10;Ud+m2M/nVa6jgvrHzC8ckisrsx56lpSvP0Wpi+WWqJjLll7y/wCAYXlW9mzQiMNG0hWNsbgc7Y1/&#10;QMajv45LW5bUVgUJcZZ12fwsxfI7Y2oK1IVuktnsLkfcHzDjIZVA3f8AfUlQyGIXDWdzl4/MIjbb&#10;nA3BF/8AHUb2rojUV/62OyNX3k/xM6CO8miF1FEzbQu5doP3VJ2+v3nAzV9Ybi7h8uJlWZYWTjuc&#10;CMH9G59BU0Eotgbln+WRt7bXxjJMhP5BfpUkbwxq01hBuAX5mZvukJs/9Dc1M5uUXZGVSpzRa5bF&#10;i3YX9tJZXChWZlO5ovmX5xJ04/hTn6ir1rJc20McMsLRssgDEsMcFieR3y6r/veuKr+XDq0ckiPH&#10;5yN8hduq7lHp/djNWotUuL9NrQqJvlkmXI/2peMdxla4ZXueZUv5LUmC3trD5M6xqdu1TG3yM2zY&#10;MfUgj6bjVWS6X99eJcSbWLSKw+YH7r5YDkDj1GFCjqanWKWO2+yPCwCRNHGzMFwwQJx6/O7frUaN&#10;cQ38lvN5arNJ8u1uNrSKByenyRk/Spj7t9EZx92L2IYIpDL9qhMkcqTY84bSGYPgBsdSGk3kcfNt&#10;HUGn2iQatdLasfJbyVSOYZ+TdvjHYZ2okhznG6Q4pHiWyvYtSDeX5ixtcNICRkebM7FfqYyT34FT&#10;xWcbW/lyRsu1NqvGoyCsSxDGfRpHX/eb2qZvS7QVanWxLfstxbM2qqoCqS0cCgtsKLM6ZPby1ij/&#10;ADx60y4aXTikV6jXTeZv+9tDyJIGI4/vXMsYx6R1elhgvI5IVj81d7bTHgb1MqcduCIsbumyNj3F&#10;NiaC+n+1pJ50m8Nm5GwA5eVXIPTG4zEY6eUvcmuXm6M4ea2hnFP7MRNLtL5rjaVit5urKcvbRt15&#10;BJup2PbaPxoQaVpV3byXdk5XTpkO+Nhtjjt5IgM4/hKWEJP+9OcdcVqxaFZ20UdvBFdQx7Qht5mO&#10;6NREY+G7uEfy+vM85/u4pkmlxbzby2LfaGLK1qs37qZjsXylOfus6R26kj/VwzMB1NTz2W5Lqcsd&#10;/wCvQ5nWZY/tb67Pp6iSPdLf6cqmSTB8u8niUEfMSwsbMDHQsNueBhzw+ILPV5Lvw0puNStzGRDc&#10;NthubiKc7ATtztk1W6clucrZfL0zXWXWkl9S+1u3lyeYrx3m4mF2+0GZZWHZWlEl04DDbDbwg4B5&#10;wde8OaEjmXVXks49oK6lHIfOhhEU22QnB+aGzlluclSPtF5HjJAB6qNSNjtoVIPS/Q5mSwj1e7j0&#10;vRZWsbhSkGl3jfM3llJNPtLjnBYLCmpagFzxvVicYNOv7nTdV026vPEDyWNrNFcPNHHCCwtJoI3m&#10;RflO14tItoFLEYD3qqfmOK0roA6ZcWOr+HY7ixWPbcWdq+JI8wRxzwIoHJ8r7JpihSGLy3JJHzAw&#10;xtdszPbWsesXfnE+XMflupxMNqrnpHNqKIgGNottMbqortjLoejGo/u/r5Fe4vZ0bd4n0iOa7+1G&#10;e9VT/rJvtMd1PbrjIZWu303T1HVvIkHAU4qxSa9YTWekIU1CSFoTBqlum6O+vI2mS3mfnrLqVzd3&#10;G7kCKw3nOc1JpBkST7N4c1ktG3NneXjfO/3ltbhgOo3HUtULHnBhOMbAHXOk24tmTSnmsLGN2ik0&#10;mSXb9ks2ESOu05Ktb6UoO0bsS6g4/wBY2KuNlK39feaLl5uX+vvNTR9LiuNFt9M0e5+1aTLpwh0u&#10;6nnMbW9sbZra2kBx0SzS9um3AHNxGBktUN8LqK6vpJY5ItPmZ2vrNbP5ooG8qSaIx9QYrKK0tgAD&#10;+8umBOa1PDehadZ3AtNcuLWG+m+W8hjl2xvIbsLdRIAAGj8w2Fv/AHmjieNckMKm13TrpLyG1e4H&#10;2qaSBI9QWIKryNNcBZW7EedHPdNgAEpCBkKWHPz8tfk3OSMlHEOGmpkvPraI2owWy30sc5kvLeYj&#10;DTrN508Sdj5l41vAueNts+OAxOhoiXrXZfRL5I7xY4gsHlkLdSKJI4nO4gASXMl1cZHJWEHpWabO&#10;A2drqV5FJDbzLFJDPDcfvbeP7K8wbdnho7YMATnM10z8YBOpHLBDb+ZqenfaLaGNzdJbjbLbAQK0&#10;kanHACPBaKQQdplPBbm5R001Nai933dfM0IminuFjtLuSH9yIkaY7dyGPyoZAf8AZt0mmPOR5i56&#10;iti11Kx1GLE1mtuzo/mbm+4p2u4Jz1WBIk/3pMdelMeHXWQTsi3ivJNuXzgDKRIiOnTgPOypjBAi&#10;gAHU5tCwmKL9nuEuF3Mi+YNzb/P2ByeOGkV5T/uIuMCuWXLLQ8+ajPQsGa6aeN795I7iH55o414L&#10;b/OkTjGR5hiiBz2PXByX08jp9n1CVmmgYCORmwryKx6EAcNO5/CP602C3S70xZoJpTGFWUrJ1CHe&#10;wOcH5goZ8n+N8noKp28kaQSRwfMqx/NbsxYDCZ2Kxx0VgoP+07cnFXGnKWvY0jRlKzXQb9rDuttc&#10;3P3VVIZFOR93y0OP+/knHbmo7/VQYGtPOVYJOFYx42qygDBz2jUk+m4U5tEuLtWtbe28tY3y25Ts&#10;zwu3rkDHHQYQD1JqGfTtUnkFoLZWJyIY1w2M+owADgcj/dUcV3U4x0uepTpwja5BdjSb4NDrEH7t&#10;pMtLHnbt3BiMH0XavTknpUunWXg/QLbDxZ/ebt0a4J+Ykrx2yQPfFRpo9zLMIp4ypb7rRR52c5z6&#10;+3ucnoBUsVn5UYcN5nk8ZjYlQck4wcevr0ya7F8PLzP7z0I/Dyc7s+zJ5Nc0G1t/KsoL2WNVUABj&#10;tDKCDx7sfyFTW3ibTiFjSKa3jZiq+WTgqQFGfTuabpthbxxtM8kccjqu3/awPQjgY56kYq4uk6ZA&#10;rO9zGW3Fty5BPHH8OP0z9Tis5RoR0d/vMZRwsdHd/MbqWreDvEOkTeGtVsGnt7lSjqhO4qT3564H&#10;6145ef8ABOP9jTxxrj+INc8H+J2upDue4s/EtxCyqTxgKw4zx0zXsdvoumQjeoXDdP3J+X9M+/rn&#10;jrViKN7OE+XrdvCu75YyHXj8v8nvV0sTPDpxw85Rv2dvyJlUjGm6dKUlf8zwrTf+CaH7Mnh+8TVr&#10;Lxv4+hjRhJHY3fiBrlFG77n7wFsduTXpfh7wB8H/AARNHceHPBqxzW64hka2iVkbPXdtOf1965nX&#10;/jh4mttTm0VPhZq0yRkqsiruV8HgjGDzXQeFdSufEdut1L4cmsZGzuhuV9PfPp6H/Cu+pRxzpKWJ&#10;qOSfn0+R9FKnnEMDGGJrSdO2keZWS9FqdjqXxM0u9thA/gyG6uPmXzLiVF7DsF+nbj2rm5/GWvec&#10;23QrOFfMX5W5xzlscDjP459KnXQIVQmdAv8AeVYxzz7+nb/9VRtptpNJ9oH3V+8PL4Pf9P5/hXHT&#10;o4Wnolf5nBQoYGirRjdebb/ULjxTqt5EqvpFuPl3bVU8fP3479/QVJp91JcHfcaX8xXgJk/xDBx7&#10;n8xjkVNDptoBvZN4bqrRjoME/wCHH6nmppbaGAbreRG2MesQPU4zgdc5xx6Yq+aitEhyqUbWirFf&#10;yN82Zhu3NgDzM8E9R/Ic8gfjSq6MhKRrtbjYQcct/L/9k5qdJIrtfLacYTn5VA3dVz+P07cVCLWy&#10;afzELeZxn5s5OD/T8MdODmlzR6k80OoyS4Sa32rGyrjA+bOMsMAcdcj8DgHNUbgWyr5wikZvl+9H&#10;t/iJHbp/I8HORWylhFnd5coIGTux6Yz+R7/jjIrP1W1iUupQqxYbt3bA29x9PccfxEYqnUjzaGlG&#10;tTcrIwdSv4LaJSm47Sp8tlOW5POPpk/UY7cYF94kslP2eS5YDgqRHnAAwOhHUcn3FberadbqSskC&#10;lm4KlT1IC9M+uV4OeccncRz99pNmw3yRSDOCHQBc57+nYD328cAE+pTdOSPpMG8O4+8dva3fia61&#10;FGuL6Yrczxsu6T7yyTM3Y9NkYH04q3aarrlt9nmuL2Xy9sUskKt1IilmfJ9yU/IVRS4+yQyW6yfv&#10;LZXjT5sbmjijiX6fPKx9sVpwvbalJNZhWAmkkh+VuitMluD/AN8RMfxrzamn2VY+Xrf4Vb0E1S58&#10;QxQubLWLiPyYm3YkP8ECJn/vuTP15qlqt9q7yyfZtTk/fTPH5e7HWWOMAf8AAUYfian/ALQjWSOK&#10;4DbJHSYrzn9473B7dNqKKzW1i702BoI45P8AUq0u5gdzJH5uB9ZJf0qaceqiiaMOqin6gdV16+lD&#10;tqc2GmR2VZCAQZ3fH02IB9KfpOpa6tgrNr1wjrbr5m6bcciCSQ4z7uuT64qhe/boDsDsysphX5vm&#10;BysAP4ZkP1qREaVPNs02+c4LDsUZySP+/cIH0+tdEqemyOqVOPLshyXniK38yH+2LjzFVkX98e0U&#10;cY/8eY/jnuavpqOo7mkk1qUNJOwP7wj70wUf+Oxn8KzIPNlszfzr+9VVlZVGPmCGb8BvZc/QCpWg&#10;leFodq7l3Rxvu53BUiz/AN9O/wCNRKMXrZEyjGUtl9yNGDVtat4Vlk1S78vcrGRJGOBueU8fTaPr&#10;TrvWNZhtoR9vuPOt8+Y3mMSx8oKB7/O+fqPWs+0ubdn8i8y3mSfc/hOZiMf98R/lmoIZLyymWYuy&#10;rIqvuPrteU/qRWfsYylsjn9hGUtUvI1p9avrpZHi1q6h3DEaqxGWLhR3GBhXPt+NEOq6pJH8uuXX&#10;7thId0zerMQf+A7R+OOlZy2/2Uu7XbH5SNq8chFUc+u5jU13aKbrKsdskm35W5GZAP5Ian2cOb/h&#10;iZUacX+WiLw8Q6r5P2W41qaOZF8v5pDy23bnj/bb9KifxNrtnFLGdaupFaQ+WyykhenJ79FY+2fe&#10;qzI9zArRvtZcSBeenzvz19qLbS7vVbdoI45JGjj2uIgSeEAJ9erVKp0o/EkL2eHjrK3poRy6xr0r&#10;reSa5MV4OPMY4XJOPbgqKt2+savFF9ls9akbldzc8YynDHOBuJPvio7WK1gleyk/56NtX28wKCP+&#10;+TUumWwE266m2r8rfMpXPDv+HGKmfs1G9kTUlRjFNpelkWIfEviG6VTa69dRhU3bQw+7jOfyU/8A&#10;fVakXizV45f9J1O4Vt24ruGD0bGPfcq9ulZwdtGuPtFsz7dpX923T92qY/NjT7pUkv8A7XC8gZbj&#10;5Gb5yQZR68cKhrllGEpWUV6nBOFOTtyL1L914j1u8kFqdauC3mBBNuGQc+WCPxJb6ikl1q/hhja5&#10;1iSaJudpUHYhUn9EQ/8AfZqOO7t5rf7YVZpFUSyfKBnh5MjHHcVLbXFlLA1hJNl/LaJV2nhgkcfp&#10;0yxrHljGOkfU5XGEY6Q9dETrqOson25LiV/lL+QyrhuVcr04zuRPT5R9Kbpus69dyLHZSLHNuVC/&#10;kgE4MiZ6DOXLSf8AAc89pLG8lfVfsDJuR5t0bYwMNOcfpHUF5JJbxqBtyLcfN3JFq7fzYmsZOPLr&#10;FGM/Z8usUbdpe67dW5WW8hjTy9rFo04/dJkkYyQq+neUD1rh/iX8PPid408Qy6hp3xSm0mBpCosY&#10;Y0Ko5k6Dp/GoTJ7rnoMV2V/J/Zu+OaFt22TLK33lMtsDjsPl49akn8S6Xpty1xfr5LLfLu+1c4xd&#10;z9cgY5I59PpWWHxFbC1+elFN9NL/AIO5hhsViMFiOejCLey0T38nc8B1j4CftValqxn8K/tO6hHp&#10;seW8ya2BeRfL86MnjKnDSNkc5T1xj234QWeo/D34eWfhX4iJa+KLyG4mivNeuL6WE+UJFiYbIxtX&#10;bbyKynOcF+hLE0PDfj0av4eNtot9HezTW8YENuNxAGnSqcY/2wfzAqKTwH8XfF+o3yeGvBdxMZDd&#10;Ha37lmVksdqqWxwUBX6gn2rqzHGYrGUo0cUowSd72UX96Sf6HXmmMxmOpRo4xQppNa2UH96s/wBD&#10;Y1bxdYXcy6Fo3w30uS+lQreLHeXckXmMXjb92JB8i3McEbDBxC2BhOmfca/aaOLfWX8A2sbNco0C&#10;/arrdI0kizxK5dtpdpFuw2cBpoYdwwFFWfDX7OH7Q3ijUJNQsLJbBre8JWO6umiMwOpSTOQQMgEL&#10;G3Q7gAB1NeO/tTfEfwF+xVYXDfHD406RDrtrYpNZeGdJvnvNSupFEzKRblAqs0kzSiSQhdzAnKxg&#10;HjoYXBVKyo0qilLsm239xw0cJlsq0aNKspPdpOTf4dPM7xPGGi6Rf79T8CpZW+6PyW0y8uFkKh5H&#10;Mm0ZLN9jkNyi/MfPM7YMqqV5/WviN4PjM1jdfDiaOWNFzHb6sVihb7EYimdhYKo2Rq65xazvKvzC&#10;Rq+a/wBnv9t34g/GO3v/AB98SfgPqfgrwdY2q/2bdxI8mpX5RBaxQ2xcLvKxsy+Y2FjaWRwd7pt+&#10;sP2a/hH4Z/ae+G958TdV0e+8M28eoSx6VH4gnjhXUFEJ3MBHjZHtVYTgHbBFIi8SSMfWxOBoZZR9&#10;viYvl0V1J7vpue1VwODy3CfXcTB+z0V03q3skm7vztscnqfxN8Epctfy+Ebq5tGuGkuI21r7PiPC&#10;STBlEO3JghCsABtt1t0XaszM+j4c8f8Ahea5a38Q/DPUDMkLSbb2+SWQyxLb3MkbAoqs7aleQq2M&#10;KzwrHsAj2n2XQf2Y/wBmjw8Rqfi34w2F5DfR3gVi6yt5bafGJCZNzAfJ++Yso3ZgAwqIp67xRffs&#10;wfDrw3qCaNYx32sNHf8A9nahNpH2hornz4iQpKbdxunhwB1lB/iUkeJis2wFR8mHpSbb31t679Dw&#10;cdnuV1P3eEozk9r6r9ehy+g/CDw/4hWKz0m61eD7LutbXVJLKKRvNhlmtklkJkBZ/tE090zbRnaD&#10;wVweq1f9kPwdH4ae2s7nxJq0fktDarpUkCSQIbL7KmPNI5CeY3+/MxIr8e/EX/BMT9t7xp8S0b4h&#10;ftZ6xrN1daofOvlvLvy3ke7kgDKuQEBcTuAoACKxGK+6v+CbXgjxz+wr4F1Sy8U+L9U8Z6d4gWzu&#10;3kv724kj0+Fba6kdo92dpMaJxhM7kzzgVeZZPLD4R1qGLUpK1oWte+9nfoc2ZZJmWHwf1iniY82j&#10;UE1d99U9PnY1vHvxf+A3gX4xyfAPxj8OvGUc1xujuTdSW24LMkOFWOINuQJCqfKc43A5614f4f8A&#10;Gtz8dfiRqkHgf44674P0q18y8ZdQ0ODUnWN5Q7BmtXyg3CPG5eVTGe9feN9+0rcXb/2+/wAIdJuN&#10;StLNv3h3tJGwt4ZCgby9wBedV4J4BJ54F/Q/2jtN01pryx+DlparJeSQyTR/u1k23aW+d3lDJyzH&#10;GOMdcHNVg88rYCheGGbnypNuaav3Skn+p34HiKtluFbp4KTm4pNuopLm6yUZRaPi/wCOHxK8Q/DP&#10;4F6f4a/ZG8a6V4++ID36m+vvFC3NoTmUyjyLclELeYc/OxGeu7jHJfsTfE79ujW/G1hD+0XZ/D/T&#10;NHkvEt7qOSadLp0XfkRrBlSRvY89znPp98zftOWHiO3NrafDC3t5Z4lEd0tyjNGXMwyAY+dvlZ/H&#10;H1+XPEPhf9rnxJcTalZ/HCWTT5MSRxraRIyMYBMPuLk8ADgepAGa9HKsYsbh50a9ONNu7c5u7d+1&#10;lZW6aHo5LiKWYQqQxUFScr3nUkm7vtyxsrdNj6pi8P8A7KsMQk03xpp6fuwkcdxqzAHEflgHIByF&#10;9TnJ7nFfL/xn/a1HgD4iSeCfCX7Jms6pYzSTsdWiuJVt0RMKHP7o43beMHp7HNdn8FZ/jz4A1G+t&#10;vHPxS1i8lljbdHJFEyiQFEG1ZFOPmkz8pA+XpXda58SvHEUCtc+LZ9jSbdpt0U7fPKHG2Mfwoe+c&#10;kn0A83B0Y5XjpRqf7RHZe/JL1Vkn955WDwv9j5lKNR/WYaW9+SXysrnk37MX7Tnwm+O/xA1DwP8A&#10;EPwHL4JlsrQ3Ml/qGoN5MgyCVJdEAzx0PavojT/h58G/Fied4A8d6LqHRWmt5t6hhy2SuQCeOp4H&#10;SvOT8TPEMm25j1aZl2q/+pPzLtaTBOP90c9qn/4WZ4tijWSz8R6nbsQySH7U+12Chc4GMHLZ98Cs&#10;8yo4rFYr2uGvTVvh5nJL71czzXD4zF4p1cJeina0edyX4q51snwx0gPNGb6zKqGDRxbd2FXcWGeo&#10;Y/kBXOXXgKCVGkt70XKlmX9y2G4UMfwPH5Vnad4/8Xak8lqPE+o/vB5e4uWYLkjOS2c4QnPuTVq0&#10;+KPj/TE8tfFErsOV3yL6bjxxjqB3FKFPMqMn76b07/5E06ObUJfxE387fkR6hoOkaWrvLPGPL3Hc&#10;vBJGOpz3z9eMVXaTQBEzG4XuAxbljuHp69fU4xWhH478azXhu7zxvfOG48pZo1RW4XgbT3zRqXiz&#10;Ww8d1Fr90yvhpFjuFZupY/wDsB2reMsVH3Z2+T/4B1Qljk+WbV/Jv/IyhqGmWE/ntMPm6MZiu4Fv&#10;QH05qpqOvaSGxFdx7WwW+fp83J59sfX6cVqD4kKbaS21C41SeUD93KuougibA6gKQeT7Vjz/ABF1&#10;tr1Wu7vUnjMm9YRd8bckZyV9B+VddGnipSvy/id1Gni6kneGnrv6aFEa3os0iRvNCx2gMztnGScj&#10;noenHvnpgU1NZ0YMqLdw/NtCmNcEnBJwfrx069c8Co9c8Ra3qcq+VPdsjA7YWYbh8g44HPJ61Xlu&#10;PEK3AUSTL8/zCSFTn5x7e3avRjRk43lp8z26eHlKK5n8rjhdwXI80EsWVSzbiQ3yluPyxn1yevRy&#10;SwSSSeX83lqx3RNwvyg5x+PHtk9TVVNX1e5hj8y5jkZVDFfJGV4ZuuwZ5wabBrGo2YaNbiHAztYq&#10;vGFXGMD+8T+dXGj7v/BOmNCSX/BNeNl8jzDeblUuGZeBxjpg5759h06k08tBKNjJvXzCFfoCd6rz&#10;+fPtxnkk5+n+KL57ryd8JG4KA1qmPv7cfdGflBHPrVj+05rmNpHuYUG0bt0EeNpRi3G30CVj7KpG&#10;90cssPUg9V+Jbsxb7vs6FTyPm2BvlLle4Hpz+XQcywb2zCGVVZV/eYx13evfC9D/ABYz0xWa2q6k&#10;YlSWBdw3ZaOCMfNhOvH985+taGn31w1wsEItiN4O5oY+B5uAenpuolCUY3JqU5Rjd/mSfasw4yzY&#10;jG3Dcj5TIffPTnqTkntWddud5RlQMikr85JYqvYdTy3XsOeprVkvXgjUiK1f5V4FmhGNjnHT+7t/&#10;A1ieJzqt7o9xa2s8FpdTLhbpbdVMXyqG5H+1j64p0r3u0GGjLm12/ryKGpyfZSyN5RVSVjO0AjBW&#10;MYH1JPp07msmdmF95zRQtCUYrGyjAy2F59lTAH1rWlFxJapE9xFI+77zWybmYyqAe2eVY1k6hqv2&#10;Zf3sVoVbG1har6uefwZfxz07+jR5paRR72GUtoq7G6ff3jtFqNyrMsm2eaNW5H37hh/47Gv0roI7&#10;LU7VFurN/wB9b9vM++yx4HHvLcE/Vao6jodrFFJp/hzUJpvLtmVmmjUDcIIkwME92H45rd0PSYrq&#10;SZdS1C6DCdhH5KJgsblVUnPbMbH6VGIqU5RU72T6W1PPxdajyqotE+lncq3lgupTGPzizFjErbuc&#10;FhApz6BEkP41EYormPfdBVSRlfceu1maVlHt5caD6Gtm00Hw3Y+TO890eIXwtwq7eJpcAYz93j6G&#10;mXekeHYYlhTSZ5GSFgxa6OWAgRMcD1k2/gK4o4iOyv8AcebHFReiv93/AATnJQkaBp23NHHub5c5&#10;ZY2kP/kSRR9RUUm7T3/s5DtRlZIeAcYEduv6u5rorzR9Ie4zBosjK8royteNz++VCfpiPd9QKWKx&#10;03ULRbhvDcKfdkHmTMcH95P6nuFPStPrEI2dmbvFR5dU/wANjCkkhtn8yOZSs0xyrKMbWmx+XlxH&#10;8DUcOp2pniuyRtysjMPo8xz/AOOfpW5ZWNjbRfZF0SzjmhULHvVmJ2wqvPPUPKa1IYoFdxNZ6YI3&#10;n2CPyhuKmQR9NuPuRkdayliIx6GUsZGMdYvXzSOPvYWMXmJKqyRRkNsxliIQOP8AgclW3sjqtpJB&#10;bBWXLJGOhyWSIfmVYfSurstcvrP50trcRttfclui4/1krAcdwEB+gqxa6trtqSYNRVGVdoT5QpIR&#10;VBOAD9+Qn6isJ4ypy6RX3/8AAOWpmFbl0ilbz6fccra2Mjr5vku7NJn5lx8pkLDOB6Ln6YqS00XX&#10;ZbRTbeHL6QDbu22jsp++xGQPvbWH4muvk8QS6pF5a3m7duVmVAVA3bNysf8AZRvzqO28RXFy2Jr+&#10;5+Vg3yzAY6yf/EisfrmI5bqKOd5hiOW6it/P/I5qy8M+KI4vs/8Awi93HIowVazY87ApH8h+Bq1/&#10;whPjXc7w+H5oWGQZosKGzjk/N0JBb0wBW6NVj81rPUXuNy/IrJdfeIO0HlTk5c/lUDXkNoRD5N1c&#10;oxK7WuNuFI9l7Kn6msZYrES6L7v+CYSxmKltFfd/wTGj8FeLHlxNpiqnUSPOnAzjHUnOP1atC2+H&#10;fiobXm/s6T5C7W63g3Rrk5zkY7BevQGpzfRWztdRaZJEdu6SP7c2C3DbeBkgkj8qjuNSjMuRbeQp&#10;4xFM2W5KA8jPTce3NEq2JqWUbL5f8El4jGVGlGy+X/BKTeFdaszsGu2TqqhtrSyM3C7s9CDy2T7A&#10;Ux/B9vbXLQN4nt1iLbWXyXCr0jHP4sfqaU68b0tHNYNG2z5W85t33c7eg7BRVWe+vILto0gWT96A&#10;TIx4O8f+zMfyramq0nq7fI3pxxTert8l/wAE1IPD2huVml8TLskOdkUDMQpyT35+SMD8av2vh7wx&#10;Lefa49YmZoxvKiABXIxIRgnuzr/3zisv+0bmztowkFu8bYC7sHKkSDrz/CvWpI9fuZYGlS0hWRYW&#10;k/hIL7I2wMKM4bbxXLKNeX2vyOSpTxUn8f5fjobmmaF4Hu70WT32pb42VPNVlXu0Snueu9/rjmti&#10;3svhDuWO40O8nXyN8sc18zNtMGWHthVQZ/265XT9Wtbm88tYovO+1FeYsYIm2g88HrLUo8RXVs0d&#10;3cG28uSNDJ+4XlCjuQfQbUjHrgCuGth609HN/f8A5Hm1sLXqOzm/vsvwPT/7f+Gumxi2tfhXa3LB&#10;33NcXWT5nnR4xkHrIfbhO/ArF+Nvjzwd468H3Xh5vBljCsjxyw30d0gZCkjyK5+XoFjL7TnIfHfN&#10;ef6j4kv7S5kni1B3mMZG7b8pfZGB35PmSsfr9KbqWs2Gpytb2d2yOLrZuGMFGuNhOS2MeVAw+hNc&#10;9DLPZ1lVbk2rPd/5nJhcn9niI1m5NrXd/wCZ4lpvwA1y08cJ8QW+IF1pmqwztcRvp0nkxh8AbAo9&#10;ZJEjx0I3V9ON+0t4+u9Kg0sXkO232j7db2Z8x1D8Ssen+rhmkPygHcgx1z5lY64mq2cmsXE7Myqs&#10;8kaOn3/InuscnpvePn2X2qitxqFrJJ4ahWQQt5lvC8jElgqW1kDx0y0svHrn0OPoMylLNpx+spNx&#10;Wmi0R9RnEpZ9Ug8Wk3BJLRKyt3sejL8XPHiXb+I9Klm+2mFsW6zHcSIncREknPzXNvGTj7wJwCBX&#10;AXHgPwd43+I2q+NvFXgvSZfEV40dtJrupabFczn/AEiCwVlaTO3m3uHAx0+nMWmarc6f4lt4Ud1i&#10;fUEbekfID6hLMT0wP3VlH9Ac1h+KdZ8Q2eiDxpE7NdwWP2ht2c+ZDpdzcgdD0nv1OeOQMdxXDTwv&#10;saj9nZX0urp+h59HA/V6jVGyvpdafL0NuXxRremWy3fiMNLYtKt/HLNECsSb7zVXVcnO1YltY8Yw&#10;AVHBIA5rxLour2ieVDqlxJcW9nLZ2+L1x+8Sws9OQKu3AImv7g4I5Perl7bXOswS6CwaOOSeXTZn&#10;ROdjSabpmB1x8iznoQMk9am8O6q13q0N7eon+kahbagpbA8vzNQvtQZRknP7qxh5zyBnjoOpQlGO&#10;trL7jvUJU1rbS/p8vU0IdE0HXbpdU1CB5PO1qOdPm+U2raswOV2jCm20qJehBVcZIGTQ0XxRdXXh&#10;iPUpNNj86PTY7i4a4hib9/Hp1xqTHBOdwnvIGBx94A/SlaabqdrokltfXsK3dno8ieW02QXg0VX9&#10;QSTdao31Ldjiptc8ONB4iKaY7LaXWqPZzRRuMNHJqllpxAAbOPs1qyZPQBvxjljPd6mcYQm/eeqN&#10;ax1S88IazJoem3M0lu0s1jbiFlDIqzWGnxAnqSCblgev7x+5zW7a+Kr+z1eO7k1K/WGaeG58uFAQ&#10;YjNfz7eoyBFDGnGeAB04rmrLVtFFjp3iBrENM0MN7I0akqJG/tK9ZvoWSKT6qvpgWtEg1ObRriyF&#10;myyWultHG11ltpj0+1ix8wGDvuX/AAZvU1nOEObmsYVKceZyS/yL2q+ZqOjvDFMyyxaeyyebMVO4&#10;abCpJAPUvOmcDnaPar6yz6pNPBbyKrNfTRSM33Tu1CCLcAc4yYXPbr70+Pxdr91r/wDZqyMYmvpI&#10;48KOEbUkjVeAP4ICo6/KPbktb2+0e60/VNRvZPs0lvbzjcwO5/sl7dOemMlmQn3APpnJydOPK7HP&#10;KUqUeV2KVnqDpcQz3sKJ8scxZ2OVyt1dE8Z45UfQ09be6sofs7OQq2xXzVif5itvDCM9M5Mp5x+v&#10;SfWbMywSAzxsy2zorKu7BEFrb9cdvMc/j+WtFqGo38i3FvZXB/0pgrRxscqb1jjABycQgYqfae6t&#10;PvBVv3exlatapdaws9vdSRRvcYcn5ut0BkfhF+FWry10w+H4bxdZW8kaENKq2rKEby5Jep46uPp+&#10;NN0WK/8A7NEtzptwj+Spk+0WpVg32eSQ/wAPB3Se3Oal0tJLXUbjRbjS82771XqVXiKIHjHQZ/Cu&#10;jmlo106I6PaSunF3t0Vv1KtpbIsZ02USeXym1nKg4EcXTOPWmRSi1u2E9jCkZlyrNCOAXdsceyCt&#10;m70C6u9Rjki06BVaYHzBMxI/fMefyX9KRPDU9p5cr6hH5jRkYVeQfKI46dyR1rRVI/N/gaRrRW/X&#10;8DnxHf2kqX1mI/lUmP5QVz5fcH3etN47+9j8iJwkcrEMqwlV++Fz0/2e3GKv39hbqGaO6+zo0h2r&#10;K4XC/KeTn0FOgtLOx8v+09ZmYR/djhYfL8x/PlhWkqnMtEbSqc0bpf5mbpTmSDY7ruX5gyyHqAx7&#10;im6jNq1uXlsZVaVFAWP7WF3D5Uxyfr7VaWLQbKRrhLxpY2XbGzfe5G3J2nrwelUdTufCskzXduSz&#10;MA37uQkZxvweevStIJzlez+42px5581n5aGXrF3e2bgSOqSZy2xlbGSzdQTu6Vk3khlxK8uGZNyt&#10;tAwdg/xNbhu9OuZZLSWzUrHyu1vT5c+3U+tU5tc0y2nFta2eAW+9uzwSR/Ja9Oj7sbcp7WHlyxso&#10;6/cV3aJrdZft3zeZtX9yTxvAzkD2qiuqXotv38czeWd21VHP32z0+lak3iSe3tmQLHHuXhcdcJuz&#10;j6msnVL2R7kGGOOFB8pVO/zKuf510Uoy+0kdmH5pStNHLXvxMfRsx3WganJnKxrHZFi2EAIxjHWt&#10;/wAC+JdU8ZXhSLQpLJUkH77U41iDEuOnJ/un0qxNKLtty3QZQylXWIDq5PQ+wFB1q8EOwvnaq7vL&#10;UAHERP8AM/nXRWtKnaEbP1/Q9LESpVMPyU6dpd73/Cx13/CKanDbfbb02cath2YSxk8FmJG3rwRV&#10;SLR96sjavbKzKwby0JOdgT27muVnv9Q8x4luWzyowxwDtjX+tSWU88k7Bpmy8x2j1zMP8K4oYWry&#10;+9P8DzY4HEezvKa18juYrDSATDBrnnYY/NJCFLBnH+1zjaauaemmafGGbUUxtVlCnphZG6Z9/wBK&#10;4Owka3ljkYbsqpyW/hw7VtICICflX9ydq7vSEKP1asKmFls5XOKvgZR0cm/uNy5GiyBmN30Vhu3H&#10;/nnGP8/WqGsXei2shmRMSCRgrSEsM+enT0OagukEjNGDtO5l+93Lov8AQ1Rv0jmZZlAOZQzc/wDT&#10;Rm/kKunh+7Fh8MuZXbI77xDb7J4pIEk8149rsm5lIaU5HPHAP51yOs65HFbKzwbtzIfmk6/ux+v+&#10;FajeU6xpMGHlj5mVd3IiYj9WFYV1EZL42oY7VLfeXb90Ivoe4P5V6uFhThI+oy+hSjLRa7nosNrO&#10;t5cH7KF2zTBdyYGA9vjj9K1PD1vLHfkRn/lspZtpGQLqc4/n+VQ28rXerllibm63Fo+N+67A5H0Q&#10;CtC1u7qEwzQ2bN8kbK+35lYQ3D/TqRXgVqkuXVHxWJqSlHYq6mJvssYEfP2fGY+Mf6If/rfnU11o&#10;88gV8qjNuCjePmPnQ9eeMnitC9s9Qng3yWsrKVcK3lkciOBf5Z/WiTTtSu5/s62Tf8fBXb5eeDcn&#10;PPpgD6DBrmjW5dU0cccRy2aaRjpaTIyjd/CCCR1+ec57jpk1TtbQfYmEV4odYTujEIUgfZowTux7&#10;gY9TWla6NrqacsI0ybasKhVbqP3MuRjt8xA+pH0qneadrlnev9ost0bb1ywPcwqCD+DfXB9DW8ZR&#10;lomjeNSMtE0JdpJDqChX+Zrr5V65/wBLUH9F/SlF5cFFknK/wtu25GRHMw/Dn3pL5rpZFlhgjVDM&#10;rb8YyvmySEk+ygEegPbNVmS5/s0QCfcyRbSqKevk7e/+0wH1p8vNuXyc8fesaEvmTwPEyDasbKq+&#10;Wcn5Yk7DrgmpdKvoSNjQfOshIbnqZ2557fJ1qpBPc+e0O5o0WRizCYbSDInPXGMKT6Y5qG3tr1Jl&#10;LXsjhmUNlh/ek/LBYD6kVHJ3M/Zxa1dtdCxBdW7SLEQy4QM2wLx+6Y8Z46tn8anvJfsdwyohjT5l&#10;+bGDlkXsPSq4tbKOP7MX+bymIZZvmP7pce2MBvyNP1SWxt7tZ1UhvtGVUfPj96Pb6du461n7sZWS&#10;3MZcvNZJ7Fl7l7mFbsurOkgZfUjc7dfTgU9pHmsI2KKv7vaxbByfLHr7tUdqUnsVkM23EOPLZhn7&#10;jZ6DHXNS6dZyXly9raRSS/vGwsfzN1QdM1j7t7bdzB+zT5dluyKK7u0u5LRoFxJIwxGOAPMAHAGO&#10;i96oS4W43zI6kpnhsgYRmyfzFbOqeFfEcEE+s33h+8htbWPzZphCyhEXe5Y8CvHfE/7XvwTtYvIg&#10;8R3DNFbs0vl2pwFCKCeRj1xzXRgcPUxt1h4uVt0tbHdlmExGZ3+qQc+W11FXtfvY9C1gO0hmWFvu&#10;4Zk7/wCrT1p1wF8lXt5HUzOryL5fB/eO3Uf7o615Hpn7fX7OGu6rHoEPi26+0XEkYgt2s3BbdKNu&#10;MfhXveifCX4tSaalxJ4AvPLuLdWhkW8tzkeWx7SfLksPet8dRqZby/WVyX2vpe3a5WYUquUyisWu&#10;STva+l7W7nNabKfsj2skm7bDlcv0Ih/+yNWIbi4kvvJeIKBOzblPzHM0a/8AstdTN8IviLo6C7uP&#10;BMsMXmMTI95bEciNQBiTd0BP4VEPAPiC31AXuoJD87rIVW7Rmx5ruw64OBs/OvP+uYaTsmmnpo7/&#10;AJHmyzDBydoNO+7Tv+Rg30f2C4s9TtnkZsRSlm4ycXEnv3+lOudNvLzTZS/a3k+ZezeTEg9f7xFa&#10;954Jnv8AT1t3vIVaGHyliS6jDB/KaMfxf32Yf8BqSbQ/D6IbO98S3CbZGRnhmQjazIVwQSPuxMx5&#10;/pWPtlJWT/Aw+sRlon57NnOajDOT/Z6su43n3txyf9MHB7DhPSsOzmmttC85pssqxFl8wknNrcSe&#10;n+1Vf4i+F/F9xqkt14L8fx2dqyrJHFc2itIjBmkbJXg4MidurAda4Ob4TfHnS5m027+LNu8ckPls&#10;1tCFxIF8gRoNuBlmKZ7fMe2a9/B4WhWo80q0Y31s730+R9TgcHh8RRU54iEW9bO99PkegJDZadrt&#10;wpb92Y7hY9rfd/d2cQ+nJP4VpavryW+swhLBlH9oRKPkYcNqs0g7EdIz9a8w+Ig+I2mTWWmfD/Tb&#10;HVLeOBxdazq1zn7RcMyy+YFjxtUfZ8qBn5UyTyBWdpHjL9oe0ntLW4/sGGGwkWRpVtWkmlw+47ix&#10;7JcnAAGC/HIrb+x5YiPtI1I695dP+D2Nv9X6mKoqtGpHXo5W09Nd+z1O9n8SQJ4cTVJArSW+krIG&#10;bJO5dIuXz+c4596uM6+I7a80CfRhJDI1xaeXDA7Bf32lWnHvw5PGMnjiuh0v4u21npFvpUXw90Fb&#10;prWKO6+3eZNG8hieyIKlgCPOiiGMYKbjnOabqn7Sev6do82p6NaWGmXM1lLJata2pVQ0lit0p6kf&#10;fguM+7Ka8OrHE/DGj1/m3sfOVKeL1hChs/5lr93Q5vwVHq974p+zrZ33ktqUNxGGs5BzJruoXRBJ&#10;A/hhTnn+EYGc0aV8L/iRc6HGbDTczQ2ItIVlYAmRPD0qomGHUz3LLx3z+Os/x18WaLqV1qFtdqkS&#10;30lyyx26nfbrqFpcrkt0/wBHudnJGGJPU5ptv8T/AB/r+qQNfa/Ivk3lnbyC3t41DGPUr+2dgFQA&#10;ZLRscYJK8+9So46U9IpK3V6o09hmU5qKjGKtbV3a69jY1z4LeLNa1iZ7LUtPEbTXSSGa9VS8ckmn&#10;nf024+z2krA/3V45zjWl+F2n6PcRz614n09Li3vftNxAsgkkjEN7c3cmP7xzd2nTHzEHnt5N4f8A&#10;FPiKfRIwL+bzG0WELuJCqx8PzJn6Axsfq9bnibULy88U6lKhfzGk1FZNvO7J0d/TuNq/14rnlh8Z&#10;zOcppddu5zVMLmHM6k6iXou51XhnwF4b07SbXw/qfi668yOzg09ZLeFSiyGBtM59xO8zehC5robm&#10;y+EumhtWn1S+uLfUDNdsskh2qkyrOv3BzhLHHP8AexzXGWGm39lqnlSOZI31q2MjDJJZdZvFzj6t&#10;u/D8aSeyQ+EtPHms0h0WE7VjOCTpN0uM85I/rXPUoX+23fscNbD/APTxu/byOyTxL8LNDt7jX7Pw&#10;7dXskMazLHIzDa8X+k7Tknq92Ac46CoNT8Z+Ap7aGxtfC0Maw3UlstvO25WRZBp4/h4BQvwM4Kj1&#10;OeSe1vVW8ud/lhY5yyN3wLD1/Kq+mRWEmrMfMaX/AE4N/wCVS4JP06/lWkcvoqSu2/mbxyvDprmb&#10;l8/0OgsfjNNLAsUfh62smuArLMrZysnmMf4Rzi2R+p5b04p+lfHXVkt1gstPs49o83ENupZSEExw&#10;xwww0m0egJPXGOLjsIFaHeMK1vAVAxj/AI8Zz6n2PbrVtNK8i7kYRNtYSc7ec7bYfz4ruWBwXs0n&#10;HU9H+z8t9lZx18zqv+Fg69Lqctpqq+f96NZpIgwkbd5QJz33SMfoi+9Qtqd+A1tHfSeXuCttUcLy&#10;m7IHPyRlvq3tii+SNmjkaLy2+1ABi3/T2/HT2p1hM/8AZq3AXe32RSvXj9xKf61moUYtcqsZ+yox&#10;a5IpE9lqd/Iv9oR3Em1m3t+8PH/LUg+n8C9KhunuftZa3bzJFYjaX4LD5f8A0Nz+VPtFEkc0Eo6A&#10;9/vfJEtWlt7SK5WRoyMyZXawA5mPUY6nFHuqdrB7sZ7Gbd3sN+BbSShVxtHznkH5c/8AfKmoZNRg&#10;88S35wWy2AScj7xHf/Z/Om3apbamC4OCAQ2NwH7tj19s1V1YuqNH5S5UMOe/3BXdThGSukejRpxl&#10;HREiO0Ya2WdioXGAh4I4z0/vN+QqvNapGrXFu5kiLY37SGHQDj6Kc0wzNJtlmbA35yF6fOT/AEp6&#10;tZvYOBcebiMZ3Kc58s/1NdCjyPc7OR05KzKzT3G5rtfl3LukXnnkvj+VTLbRXypIj/vI02sNiryF&#10;29gP4m/xo08pudZol4dgO4PKrj9KnjdhL58YVVeUbio6ZZmx09AK15uti9tbaorXdrFfSeRI/X+J&#10;uoBIA/RTUUNoh+SRFweT7cl/5ba0ltXg++4Zmj6c9o/8WqydOim4KKG3EbueclV/kDS9vylLEOOx&#10;z9zpy6diB5cfLgEMOy7R/wCPNUX2F/N8lP8AVySY2no2SFHb0Vq6J7GG7LSf7QZlH+8z+voBVNYC&#10;tsYz95VG3PXiP/Fq09vzROiniuZeZjtZol2sjfdLA7lHbcXP6AULpxt1WaKX5kUblU+iHA/76etC&#10;aEEsodMbiBlu3yoP5GiO22TrcMY9pbd3/vF/5KKvn906fbe7uNhsoLpWtjKA+1kXb/wGP+jVp2y+&#10;cVh5IbBXH90sW/8AQUFVoIvJi8/ym3BMrtbuqk/+hMKtskDQtiWTzMFMA/SMY4/3v1rnlI46lQUD&#10;7PBh0LMqgndz/CX/AB+Zh9fwqrqtuEEkUcp+XMY+XaM7RGv1O5jVqSaK4XcWZctk4bsW3f8AoKj8&#10;6p3dxK8QaVWVtoaTzGGcgF8/99OtOnzc2hFPm5jH1JbctuA4Zj2/hZ8f+gx1yWtXE237ZDGwkkYH&#10;G3pu3O36sPyrp9SkZQ1ssa/KxjVefvYEa/qWNczqElvDcmZLeSSMM23YM5ycA/Tag/OvUox93VXP&#10;qcvj3PoDRtHs7O/juZ9Rg/10LgLIHzmaeXAI9QP0J7VqfY9Ojso2udVulVYVXzFXAG22IJ6Hs27H&#10;Xp61wc3xL8CabC2mt4ktVmhj2Rnzh1WIRg/99SPXUaB4v0DxVFNZ6dqkcyeZtCRtuCqXXrjp+7i/&#10;I18fiMLiornlF29D8uxmBx1OPPOEku7TWhrXsli32iFIJeriPc2cn90pGMddwC9epI7GoX1Oz8zZ&#10;aQdZCTtx82Z+D7jar/8AAVPoMxzOljtlnurh1j/fyRyLtw25p2x/wJkX8PaqGqS2VsY44ZEXZEqh&#10;vO5ZlUxD8S0jHp2Fc9Ok5aWOOjRlKysxlz4oe4KvLLtwsZ+aNQBtWSTP4JtP4jvWX/wkaW6NbM6+&#10;ckeza20jcsSpjn/ppLj65p11d6Xdec9nHbv5jAN+73MELbc+37uL06E1GniSGC2TVjZoxK7m3ojf&#10;Nsacj8yvX0FddOj7tkv0PQp4f3dI+QSS2Q1Iyfa4WSWRsLGy/wAUyoDx/sxk/SmmEzTJdW8BaMYf&#10;5Yy3/PWXsOvK9alk8fPLGbG20dY1hjMStH975di+/JMjdMc1m6p4x1GSfylnVY2k2snIz+/K+v8A&#10;dX8h6VrTo4iWjVjanh8TU0at8x/jvw/4vsdBmh8NaO82pwqfJieMCMny0j9f9o+nT2ryTUZ/22L6&#10;S4TSvB0e/cxh+z2qkbjL3LN0wuT0/lXe3vi7UIBHeT3bxqyAs+48t5Tv/Mg06fxJql3a+Tbaw8Py&#10;su4SNgErGvbnqT07162ElWwtO7hGXnJN/qe/l1TEYGjeVKE+zlFu1vRoxP2f/C37YWt+LNLtfjH4&#10;ehs9DkbGq3Fq0YIXLEBBndnnHIxX01b/AAL8Gys40K38ZTnbt3rJbqD8uM/Nj0/Pk14lY+IL26hW&#10;T7bK225/gdguPOPPXp8tXdK8Va3AgtrbU54m8iM7o5GU/dds9eeteHnNLHZjVVSDVO2loqyfm1fc&#10;+az6jmWa4hVqUlRsrcsU0vVq92w+NPx2/Z3+A/imbwZ4517xFb6xHCsxsZFWTKlgcZT5RkDHXp6V&#10;w2kf8FEf2TJNcOlR6rq8dzE7NsjVt425y2cdBnPX061peJPAvhjxnqc174s0m21C8AKNPcwq8jBV&#10;RR8xyepPes6P4R/DnTNRaWw8G6cvmSY/49UP3pPp6LXrYHB5HHCqOKU5Sa1akkr+Wmx7eBy3h2OC&#10;jHFe0lUa95qSSv1srXX4nrejfES1+LPhGPxj4R0rVtQ0u8hKCaYjayiMggjAzwMcg5zXn+vfBv4V&#10;31tJdN8JrDduzIk1vhc5XsB7/pVjTIZtEs4dOtImggXBWFFKoBtYnhT0ORWg0N/GokTURH+7+ZGQ&#10;nHyjnr6561x0Kf1OpL6u3GLei1vbs2nv52OLCxlltaX1WbjFvRJu9uzaer8zn/D3w2+FHh+VNQ0H&#10;4X6PayLIGhkjsF3IQ7fNnGc4WtxviR4iNq9rc6jNuCghSzc/ui2Dnt8w/Km6ounQowWTy2zjEeF+&#10;XcAenbb+Wfeks7a3mdJblI13MMuwOOWbrxxnao+gxWlbmxHv1ryttdt/maV1LFfvMTedv5nf82yB&#10;/HOtwTSstzKztlSvzZH3IgPrndiqtx4g8RXWqLct9oaOSQN88nA3OXP/AI7GPwrSSK1njW8nVflj&#10;3qy46iNmz/30c/Wl+x2RaSOKy3RkPEq8njEad++GP51EI0Y3agtvkZxjh43apra/kVmutVNul/ZM&#10;yyJCHk+b7xRGfj33yj8abcafc3Yksrdy0q7otvdeY7cPx7b60NMu5IdSbTZrRVVrjj2zOeP++Yx+&#10;VQ3Opy6d+/tQFk8tGkdGzkiKSUn3+Zgefasv8KSOe9pe6kri/YJ9TaNpV2w+YsisIxna0rSlfpsh&#10;SqMFrqFtEPtIma4jjV2yoYOwt3lbnkZ82dB9RV6+iVbR1U7d0Lxxh2I+bZBAv6SOPxqC9C6tqPlx&#10;/Kv2rduSQ/ca7Lf+gW4+gqYyqdTOMqrdn0Ktz4Wh015rN3/0eZnt4wjbTGcw2Sfjjzz+fvVWbw9p&#10;Umow6rbWe6Oe6WXcvH7trmSds+n7izQe4NWLG6jmsFutUuNs1vDHJMrOPvi1nuD+IeVT9cVDLbzw&#10;CfQZ2WOHbJbosCfKFWK2slwO3zSy/ju9TT5qkZaOxpGVeMvisZ82kRW2mHWFm3XkNv8AaZ426u6W&#10;ctzjnn/X3cec9wO9TT6FpWr2E3hdISVQzWNvIy5ZeLbTFb82uW/Bver0MWjQ6sqTJuW6vt0m9vl8&#10;uS+L/l5FmOPSqesXN3o0MPiu2Kr/AKLHczRxqW+aK0ub88epmnh59dveqcpXSuynUqc1m3rsQaML&#10;e81tpbuzZ47i8jeFWjGxopb959p9R9msI/qrA96qQDVdDtFvpX8uaC3W5njxks8VnPftz1z9ovIh&#10;77R3Nb2qWH2vRpLHTmzNGstlbzKVIEwt7XTlH0WSa5I9OfU1FJBY+J71mvr9I45L1TskhK+Zby6j&#10;0znjFrYen3T1q4VZOWvoXTrOU9fTqZt94eGjXLaVoupfao5YprOMeSw2nZZ6XHkn+LLzkY75xxnO&#10;25tdT1CHxFv2rPfLIvy4V7eTUXlY+/8Ao9hGOnTvisXSNTlijgv73dE0MKXcjOnPmJBcagzYPcPc&#10;2/b72OcirbQjw+8/h37Uhj+zta2/yMdrLbW2nxgE9/Nnn/In1qakXJrqKrGU99fwNEeIL/VdNivN&#10;vl3sNit5cqseP3qWs142OO0t3Fk+vvUhiS3E3h24kaRTHLaW4UnKAC2sUb8S0/61Vk36hrH9pm+8&#10;uG8uQwRI8bYZr3Jb3H2exP4fWpFu5JLS21mxLNstorifzsN8yRXF03/j9xCPrWPs47M5fYx0i/vt&#10;/W5dvr+SfUAbsLDDJdZ3spA2S3Ty/kIrZD9D7iuau5rzRJI9XsQ2VhjkkWYclktpp25z3luV49eP&#10;p0N5YXE+lNplxdIsi2rWlvtjGQyxQWm70++8v4ZpLOyOp6h9mcswkuSVd/4opbosv4CK1/I/ldKU&#10;Y7m2HlGmtSrFZrKWgiht7iSOOSKHzI9xB2xWo6f9tevofQmtC2hkvpo51+USSh9rcAxmYy5x/wBc&#10;4lP0NQaZZS6NIl0UkePbG7HsrCKa4b/x6VB+nFXf7O8uPyYpfn2tErbs5xFFAMevzMefanKS3XUJ&#10;VN3HqWLOaUQxi6CmRYF3K8m0+YI2YnHqHlValtbea3eSzvGRYW3LG4kHy8JEP0WT8vpTJzBLerLb&#10;jcry/Njvunzn/vmI1MXS7slv8NGvyyN8o4O15dv/AI8Kxa0t3MGlJW7kj2qwT/bbWaNYzJvkkVs8&#10;b/Mx/wB8Bfzp1xGbhFlt7mN3HyyA5GWCken99u3WqccrT2rWaygNFuRtvRsRIn/oTfpQtw8lxvvL&#10;lj+8wGaTnBkx6+i1UYSctXsVCm2732K+rJbX0e0TRRt0j9cYA/8AQVY1RknEcavdxbpM5OMtkbs/&#10;1WpJtQ8uVY0WRm2glvvdA7546DBrOvpYoWMyphlRty85Pyqv8ya76EZHq4enLRP/AIbyGYubeVsx&#10;lkZdq7VPGBjk49SfyqazeSSRxFHuXk/d6ZI7cdh7nms/UbmWe4/csqKzccH+/wD4LU1gyGJZCCGU&#10;Bx15GGbH6iu6VPlpnpyo2iajWF200bSKV/eAncOvLHNXDYuE2xPubyyNpBOWKAY4HPeq8Ev2iEpn&#10;au3bwPRQv9asae5aVoUTjzO+Bj5//sa5ZSkcE+bcmjsJYSfPRmHmdx0+cf0FPtgxAllQN8u7jPH3&#10;zToIg2yWR1XCgsq/Rm7/AFqDULiITMsc7PuUrjGOiqvQfWstZGKcpApaHzI1jX5oz+H7tV/rUGoR&#10;xtKDGgbLY3LjvKOPr8tW7qOJgCrdXx19ZR/8Saqz3KS20c8gXOFyFXHZ2H8xWkfI2p/FoU5rZ/3e&#10;3dgbTI3oNrt/WpjazGz2NIFbyyFO3+IIg/maiyzWzRY/hbB9fkUDp9altHdro427RNnlvWUY/wDQ&#10;a2lex1PmsOtY3kdkctlpSdu3sZR/RTUltGLdvNB3KyqR1yRh2/qKjS9WNkkcBhiN+PpI1RX2rCeJ&#10;l8r5vJZTt4x+7UenqRUNSlsTapLZFi4+W3aPa2FQqwDcE7FT+ZIqvq8UJb93tH7zKjdk8y59fRf0&#10;qG+u5JHkEDfMJMD5up81QP5VkXtyzbEIb7yt16gNKSPyzW9Gm+bU6sPhZSluVdUv4I8PM+WBUsdw&#10;x0kbI/MGuZ1XWYBEiCVd2R8v/AFB/X+dGsTbYWDhm3R7sKPSHn9cflWCJAdVYREsf3nPt8n9Q351&#10;61OPLG59jgcGlFNs6nVvhr4AstXmun8KRsyrKNkkjHjETkfXL4//AFYrufhHquieGbybSNP8L2qr&#10;JLtkkjUqSBL5IBOem0kf8B96d4m0KO91e4EW3/j6lRdvfdPDGMfXaR+FO8KaYIdViKrjzJoydy8H&#10;NzJJ/JCa8mvW9vhbTk36tnyGMx313L+SpJvTVNv/ADINX+E+q6/rTanZ/ETVrf7UwbyfMBVVcNx+&#10;UZb6YFL4d8E2/h3Wf7S13xjrF9AqeaLSSQYX5ROwOB2GPxb2rqjdmG2t2k3Yjhj3hfRbWU4P/fQq&#10;jq9vC0crfNt2zL97qfKgix+eRXCsZiJU/ZNq22iX5ni/2hjJU/Yu1rWVkl+Nhb0+FrGZo9OS6j+T&#10;YdzDllyvHtvlx68GuQ8e3Wr+HLB5/BlmNTZpPL8mSQxjlRBuBPXOxj9MVv6nJFezr5UQ2faPmbdg&#10;4N3u7eyH8BVO3gN9bW8kh6rFIzN04WaX+o/MVpRcaTTevdPqdGFtQlGUveS3Td7rz6nBaL8Qvizq&#10;GpxS3fw2a3ge4V2k/tBeFLiUtjHZErtjHdzxrqK6hEsy/M0LEsUYIzc8Y+9KB1601YpIdOlsVC74&#10;4dm3nqLVFIz25cVPFFbx3siNhRJM6tH22maNB+ZRq6sRiI1ZLkio+n/BOzF4qjiJL2cFD0u/zuPu&#10;tNGug2wnjb52XzG2/L9yLOB0PDUabp0sVx+9t97MwYSLjbgsz4/75VenrUdhPFGVYrEqyTKVb1/f&#10;SSf+gDP0qO4jktJornpGIlMm7hRiA5/VlFc6m+XlucsakuXkTdixcaVr+nuZpLV48wDyyyjBwmOA&#10;P9pz+VWAuorI0kNunl7iG+XqCwB/8dU1HqCW9u7/AGORdw3gKrdTiNQBj/aJp9w6TlbiyXy18zay&#10;7jjaZMbvptQ9PWs+bmirmMpKSV9b+Xn1Et4Lq/t2mttOmklVd7qsZyOGf8slf0pqPqJYwPE0brlA&#10;u084Cr/MmprWaOSBr37a/mNtaTbIcHguV69/l/CrVrctcZi24kX5T8xJyqhc/wDfTn8ay9pLm2uj&#10;nlUlGW17GZKb8TqQsjBjlvbLk4/JR+FMeS5tjuEUkisgLLuPXy+h/Fq2y7ic2rlmXJVST/Du2jn0&#10;2qaIWvbc7bhmjXaGY7hzkGQ9foo+lL2z5diY4j3dUjGv9MudSj3QrgJ03L94b1XjjJ+6ams57mW0&#10;jdbZsxqHI9cb3z/KtCS9nsGH2e5Zl2NkMo4wgAz/AMCc/jWhvnjkZl3ACQKu2McgyKn5bQf1qJYi&#10;W1iKmKqbW/qxhRStCJLadd2VZOFI/gRc9PVjSwyXtrdCORf3bXHyuFPRpc56f3YxW0byYxw3Qm++&#10;VMiqoOOZH7dPur+FFrc3clhIsk3zQ2rlV29WFv0zj+8351nLEabfIwlily3t6oxbp9Ujhi1K1KrJ&#10;DGr4AHVY3P4/NIKvRaZ/aO6O5f8AfNui2yKV2fMkQOD04V6v/wBqtIGjaWNmjmkQDyR0EkK/44pd&#10;Hv72TVSHIk3SxsrFcls3M3PI9P5VFSrLZIzqVpaJR3/rsZsyOJ/tc7xeW2JWjVSduWknx0HRVTvW&#10;Rd2Wo6NprWrxrho8RSKw+ZkgEXGDn/WTkfrW/d6ndSWC27SLGrQxL0HObOTPb/ZBrN1q/wBWmvpj&#10;Cx/cxzug8sDBVLacH8+Pq3tRRqSt7wUa01Fc39WMrVbe1jvVuFuiJGuvLKhuW33aRfkI4H+g/Coh&#10;qA1aJdY83dH8tyxB+Y4E93x3zyntn6V1Wp3F7b37IbCM7rp2DSRK3Ed8EI+71K3DD8OvepLDwzb2&#10;tjDpD2tr5n7i3aRYkIYMZbMn0/gRsD0PYmtPrkY6yXpY2lj4w1mumlmmcfLpd7daZcaFZQv9sht3&#10;iUscASLaRWuP++53/HNXEctqrW+oOpWS+/1bNwyPfpGFxjp5NmT9Miu00cXk9vFeW2lae11PiS3j&#10;a2UKJHiNwvIxkefbsPo3fAw7UbKOC7tta/seFlRMwrGqgsBGZgo9SYLm4Hv5e49zXP8AX/etZW9V&#10;ucqzJc3K4pr1R5hc6tJpPla/CWMe2K4Y8kFkiub9/wA3li59cZ7VBfiaKGazSRmkt4ZLWORupdbS&#10;3sl79pLiX/x6u+vPAsM9lc6bq+nWf2dS8UkmxtssXlrAXHIwfIiSY/ULnadxpyafb6ZIL7VPCWmw&#10;+S3nP5avlm80XsmSCSzK/koM4GZT/dCntji6PKtL/oehHHYeytH8tjnWEHiPU8mdBG1/5fyyEb4p&#10;b9YWPv8AuLI/hUdp4gt9Q0+G/kQ70hjvJjjLCQJcXzfhueL8QK67RPCttZBmj8M2btb5hhSNpNrO&#10;oeJVGWPBnu3XOOFjLdcYp+I/CVnZTfZtG8PQ/Z7nFuFaaTHlyNHahuv/ADwtp3z2IHJzyoYqnKty&#10;2/LcqONw863Kk/Lbc5O0ml02GTw/dO0nkWstpZsys2wx2kFoOh5HmTy/i3sa3rKT7Tqklso3RvcN&#10;F5YjPCSXgjx7furbb9Ks6No+l6jHb6vd6HG3nvDdSSbpNyLJLJevxk4IiihOMDJbHHSuv8K+Bpod&#10;MXU5vDsa3NvEjyxrI4y8cEkpHLHJ824UdufoKyxGMw1G7toc+LzDCUU21ocfcX0GmyQ6tcRM6ssU&#10;7DBz9y4u2H4syH8BT9WW5TTN0ELxz29uwVvMJPyWiQj8d07/AM67zWPCHhi6tbjTIdOgDLDJb28g&#10;d/mZY4bQMeem4uPov1NVG0rR9Xu5LZNHi3SzMF/escrJcLsOd3P7uAtx2/XkjjKU46xeh58Mwo1F&#10;dxascytxb6hbNDBCebiWKTnqDcpCMf8AAYiPp+jLSd79IpLkt91ZV9mLyzfl8q/lXYaJ4c0a2Q6p&#10;qWmw24kZJ90kj4+aSW42/e6hMZ+o+lYF94h8G6VJH9pitIWWFVkDXD8bYCv97rukC885962o4mNW&#10;XuRbOjD4unWk/ZwbXX+rkOmFoLFpJPM+WPb5mMKcW2f/AEKQmoV8xLua1U7lZ3CqGx1ZIgPyBrY0&#10;fXPBc8U0SWdqzN5ixy/aH2vny4Rxnglx+AX3NPsYdCN42pvp9u6PcYVoVkATM/y9Dz9xmx36VKxE&#10;YOXMmSsVGnKSnF+RmxwXVtc+YgdWeZVYlsg5mY/yQVWuYpfOWXfiQKrNgD/nm7f1ruLb/hG5Uhuf&#10;+EVldXZG/dwyHaPnfPB7J+Zao30MT3KwxeFZFWONeTDL8i+USQTuPO0hPqayhmEObVGNPNabntax&#10;53rlq62Hm527VkX+7n5EGP1qjqbQSAG6nVcMcjjj96BXOft6R/tS+DPBtte/B74cxtCkbNeXSWLS&#10;urbRuVQ3AGMDJ644rxn9jB/25/jH8RobXx78MGbQpGxdXmrafsVDnORhRk5xx0FfT4Wnh5ZX9clW&#10;gutrq/zR91luCo4rJ3mEq8IxV21zK+n6nulxq+mR2uZr5f4fl3AY5er/AISvNL1CzkuUuFbbGPm8&#10;wYA2gV1v/CyfCHwL+OGkfBDxd8G28QatrFv9oj/svRA0FvCGwzyzNhEGST159K9p8feEvhPbWa3v&#10;g3wroNruZXuJPsqMWyORjBx6Yrw8bn3sJQpqi7TV1JNWfy6Hy2N4nhQlGlGi2paqSas/1Pnwa/pM&#10;V61u99An7wj5WB/5aDpVzRtZspZ1CSxt0blgD/Ec9a+o9B1z4IaP4cW7fwvYyNGu+SO10oMS2OSA&#10;F61hy/Ff9kvxE0dvN/Z9jes277NeaO0c5VfvAIUzjB7ZFeL/AKyVKnMlhZNdWtf0PnpcWVJXSwk2&#10;lu73/Q8H1nXdItLZnKbtqldka5Y/uxwAO9YpTWbofb5NB1OGJmJVpNPlXjzB6rzxX034X+MX7P8A&#10;4u1+50L4WfE/wxqjQqYrnTfD80EklnKB0mKMWjb/AGWCkeler2Ntp+raVH9nO/5QDIuGJ/OuHEcX&#10;VMDaMsO1fu2n8tDzqnHU8HFP6to3u2/8j4Rhvbq5tl+z2l0TsG9mtWXB/eHuOar27al+8j8qUKse&#10;Cuw8ful46e/4V95S+G44908cNu2Ewu6MVia1BqdhZfaIrC3kk67RCuMYPPTOaKfHHPJctH8f+AXR&#10;8QlUl7tBf+Bf8A+LlZ1kaF7dmPmFfu4P+sUelCWmqW9ykkWhXrhyh3/Y5Gz80h4wMnkYr7W8I2V1&#10;fo0upaJb2/y8Axg5989fzFZ/jf4r/CL4WRAfEX4laDo7PgRrf3UMO7nsCQSfpRT4zrVqrhSw7k+y&#10;1/JFf8RArut7OlhuZ9k7/kj47m0rxG9kptfCOsS+XASrppc2DiHA/h75/OqtxpPiN1dG8H6xn5sF&#10;dOl6b4x/d64/rX1xY/tEfs3eJmW2tPiPo960jfu/Iu1bLDsMH3q1e/Ef4MadG1/aeIrUttyF2ht3&#10;UYx+H6V0f60ZpGVpYNr1T/yO6PGWa03aeBkn0Vn/AJHx1NpXiuR/l8Ga47NICdumS/8APVjjO3px&#10;+X1rMXwV8SZ4fJ/4VzrRdol2t9iYg/uHz6c54r6w1H9rP4eadcLaWFh9p3Lu8xYgFHylufwX9a5z&#10;Wf2tNQ+zyyWGi2e9Y8qjRdGEG8/+PMor0qOd59U+HCperaPYw/E3Ek/gwSV+8mv0PmjV/gt8XIVl&#10;kt/h1qLl95TCDn5FHTdwTg9u1cufgp8dbjUJJLX4V6oyq0mNyIvV/dvYfnXvHjX9pX4kh5ri0dFG&#10;9gsSKFz86J12k/3v0rkpP2pPirLGJY4IYl65JJbktweD6V7VPFcSSprlpQ9G2fbZbm3Fvs7qjT9G&#10;3/maNnrdgl8YV0lpPJkZQxuGLYjnVFP1PmMx/wBoD0qX+3dNvpksl0WFY2VIt32p9wUmSEkc8EKv&#10;GO5Y9a5rSr2efWluBLuFxdKy/wAXyvO0h4/3IhSPfLYvHqSyf8s1nbbzt2xSzH/x6VfyrrqYSPNZ&#10;rp3PLngY+026d2dWfEuk3AV7jToW8yMyM3mP8xaHzCOvTKKvsox3NV9T8TWQjZotPjZ13ybmkYgM&#10;Cj9z/flLfgo7VjtDJPE24M3yyRbfVljjg/8AQmai9uI72URpFGys5VV4zhrgc5H+zET9KyWFpqd/&#10;1OeODpxqf8EuXGq6fpcapDY7cnyt3nH5VEvkjHPXYzn6nNU5NbsrmFLhNKVRNtVtszYKsDn8kiRf&#10;YZPU8Uo3ju0F1dxfMqpId397bJOT+q0lu1xZxNY/ZU3R/LGzR9NsCx9SP70p/EVt7Gj8/U6vq9Ht&#10;r6k114gtBC18mnfvI1D/ACyH5m8sTZPHdyM+ygcc02bVbIylJbQsVZtki3B3KUYKCeOeZGbHc/Sq&#10;t7p3lXckUhjWKaVox83rIsKgf8BRjUjaTApXfJ/rGSRSrdQzvMf/AB1R+Faeyw+hp7HDRsOh1fTr&#10;opbtBuh3BNnnEYVnMWM+yLgd+T3qSXxDb3M0drPYNJHIqlmactyys57Dj5FGOmAKyp7f+zYVvlRm&#10;2rukjx/djMn4fO4q/FAZ4FeyGXjRkXjlmCpFj8CWoqUqOjSCpRoKzS2LT34t0DJaybQC21pBhSqh&#10;89P7zk/XFW2utMtpGt2tWZWGxNtyezBAPungAt78mq0nk6kkjhtqNIfk3dFMmAf++Y6r20sLW0lz&#10;JLGvlqr7mY9fmk9PUrWDpxlHsc0qdOa2t37mk97ptsn2u10xlVpQGDTHuxz2/uoPoKvWGs2TwLfH&#10;TD5jJ5g2z9flL9uOuOtc/ZataeXJZ3V3Cu07dzYPKoF69vmc1r2D6VCuTfxtDI2FfdwuTgDP+6p9&#10;uawqRhGLTuc+IpwjBpp+T8jRg1W1uUdX0+YtCxztm4GMD+6cfeNSXV/od0oS506TuAVuW5Xds9B2&#10;HrVNN/mtLZXqyK3zNHaEsBltxU8c8lRVyw0S8uLOS5t9EuHm8zYkfktliMrxx6kn8K45SowSb/M4&#10;JSw8LNu3zKOl6ra30s1vc2Usa7lbLTZzx5npz0FbDXenWcYgXSbkwxhvLkS6PLAZHOw85kI+nvUO&#10;ifDfx1r0Xn23gbVjJIMlmh+VcjH57V/8erobb4FfFq64uPBF0T96OTeoUHhznPPLYX8DXPiMVgYv&#10;Wol81/mcmLxmXKWtWKt5r/MwLeXTYpzZvYzAORHhrjzMc+VnlfTPerc19plparc/YGfzJNzt9qXd&#10;lsseAvQLGo7dTWrc/Az43bsQ+DhJscbZGuQpyDgE/izN9BVyz/Za+MGrmK3e3s7KJlxJ51zuZVPy&#10;ZwO+3P4t7VzSxmX9asV8/wDI5KmOynRyrR+9focRdatZLdNfw2zbo4zKyiYYJUeb/d7u4/IVsvPY&#10;R6Wt/DHcI1s5jEizDKmMiMH7nbzHb6mu6079i/xpbq11N4rsJ5mXJhkJ2+pHHqQi5/urTh+xx4r1&#10;60/sfxR4wh0+0Mw+0TWTDdIofceT0LsSc9RwB05wqZtlH/Pxaddf8tTnqZ5kTkkqui3ev4aXZ4zc&#10;+JNC1u/jhe8ZUfaWQTjIUhgV6f3Iwv0Zu5qNvFulJdg3UCyeTEzEyXQy5MSy8gKARv2555EajoCK&#10;+mtG/YU+BlhbqiR3FxhhvdrgZJDbufxrY0j9jr4H6LObltJaRcY2zSfLjZt/kT3qKnE+RRjaCm/k&#10;kYVeMOGox5YRm7eVr/ifJmt6frWoDbonxJuIG87EataQzMu24UBiWXJYF/Nz1LHPQDF7wd4N+Iya&#10;hYvf/FGS4tw0Zms20+3QHG/5FYKNuGUqO43E9a+vbnwl+zz4Qkhg1Ow0G1kdhHALh4wzMzIMcnkk&#10;iP8AHHtW0PBnwvvUVxo+m53bsoqAjG7n65LfjmvOq8WQ9nywou3dpf5HmVuOoKmoww75XpdxX52P&#10;nrVn8KaFocOoS6jJbu1urQxRtFIVUWxwcCLgBWf6mNQCAxyyDQrHxbpt5a6d4Y1y4aKGYK1uqkF/&#10;Ijtiq5jHOyTGT/009AK96l8H/Bvw/wD6VNpOmRrHbpHvYg4jQZA69g4/A+mKefip8MPD4azsryJd&#10;rAMLeHjJmMRzgf392foT258n+1p1I2pU5Sb+5fceD/bdScOWhRlJ3v5L7jx7Rfh3f+J3k0/UPh7r&#10;ELXDSLcS3MaCPypJIoyM4Gf3MG3jJw3JBaultv2b7C8tP7X1jTLpbiWRbi4t/MRiWNz9qZMAYJLJ&#10;DH7hQBjqeig/an+Gt5fw2WnLeTCVUbzBCQFDxyyDP4RHjtuFSXf7VHws053j1K9uIfLQtvNuf7sT&#10;Z/8AI6D8D6VhUrZxOV4U5R+9nNVxGfzneFGUfvb/ABOes/gTpWm3FtZGbVSG2yvNHaDaJkdiHbKn&#10;rLPJNzj7o42jB8R/aC/Y1/bGbxJDD+zh418LxaDHYrFBD4gWUXERW3MIB2IVIAaVuNvzStkHjH1B&#10;H+0L8LJmjEHiHd5koij/AHL8sZWix07OjA++PUZyX/as+FzWP9oW9zcSr5IkCrH1Bgaf1/ur+BOK&#10;vAZhn2DxKqQp3dtpR5l9zLwOZcSYPEKpCk5O20o3X3M+S/Av7En/AAU3s0W48Z/G74fsZ1b7Xb2O&#10;jShAGVIwq7s8CNFXJ/u9BuJr6+8CfA60tPCVraePPLutVZN+oXFm8kcUkpdXJVSxwCyjueBg+lZb&#10;ftZ+EWnmt7bQ76R4WlB6DOwQ579zMB+DVpQftD6UbO41G70C5jggV28wN97bK0fH1C7vp9K0zTMO&#10;IMwsqtOMdfsxUfyNM0x3EuYQjCrTUbP7KUW/LuO1H9mX4bandC5khvE+eNisd2VBKOzD9WP4n2p1&#10;h+zL8LrGSGeHTLhnhVRGxu5G6RNED16hXPI7nNUdF/ae8Pa5pUmqWPh+7Zoo2ZomcK3ESv8Amd6r&#10;9atSftG6HDM0Muh3AKzNGWWVT0kCZ6/U/RTXm8uefBeX3nmSp8SR/dty06XJta/Z1+HOsR/ZbzRm&#10;khYnfG9xJt+4F4AYDooH5+vMfhj9l/4I+H5mvbTwDphuJGJkkMG7JJDH7xPcZ/CuZ1n9szw5Yoqx&#10;+E7tgyg7XmUYzG74HJ4+Uf8AfY+lN0X9rCwmVoY/BwhCthN93wfmQDtnkuf++ffjpjheIvY6OSXX&#10;Xf8AE6Y4PiqOH91ySf8Aetc9Sh+HHgSGPy4fCungL022q8c/T1qVfBvhSCPyINGt41+X5VjC9Og/&#10;yK8wn/bB8N2WRcaCzfMuzyLgHILSDOCOgCZ+hr5z/aT8UfE74xX13rfw1/aj8ZeDYprcrHY6WtuY&#10;7djFv3Dcudwz6kA+vbTA5DmmNr8lWbpx/md2vwuysDw7nuOqcs5OK7ttp/dc6b9v39lH9tn4y/GH&#10;wB4k/Zh+P/8Awh/g/Qb4T+KfDumn7PJqhDggtIikuu0FfLPynPPqPmT9qjX/ANvLSf21G1fxh4+k&#10;+Hvwt8Nxx/8ACMQzXHk2ut3ZALG5aPmTnIxkAAcDNe1fsYal8RP2d/Feq3vxQ/aF8afERb7Mccfi&#10;C6UrAwZF3qB0J9AQOte1+M/2gPhl4/sjofiPwU15bySZ/wBK8qRVJLDgNn+7n8a+ww1bMslxEKHs&#10;oV6cItKShZtPVvXVvpdq/Y+qy/B5hkuPpxrUFVpw1bTet11Tdnb0PlGy/wCCmfxY8PXeu+EvGPgt&#10;dek8PwrNdXHhDVQiWsbDhnF2ixyKR3V6q6V8VPE/7TdtPPpP7S/xL+GreUZ3ubrSbVbZowMkmRVK&#10;BQOpyB7171qfib4CX2nXHhzVfhk1xpd7Z+TNaPZ2xRowN+04UEjnGDwPanS6j8EbLQYvDMPhB2sI&#10;YmhSzMUMa7PulcAfdIbB7cV3rFYWMXKGC5JN7q0vwd1c+yeJy2NOc6OBlCctmrNLTXRp/d+JR/Z7&#10;/wCEKsvhlZzXPxxf4jyXRkeHxVbyxv5q5+VV8v5cKfStnW9QuUtLeeDWdWmijlw8TbfLbnIAC/1N&#10;c58NY/gr8FdMh0T4beG7zSdLt7hmt7KzMeyPeSDjOcDPzBRgV0F18X7C7tJknt9TnGz5Va5QKePZ&#10;Bj8u9ccqdaWKc1CTTfWy/Sy+Wh5cqOKlivaezlJPW+i+5WsvRaGpYfErwD8R/C81lb6S1xcRbof7&#10;QsZl8yGQDBy0Z+Vl9D+NeJL4T/ag+F2s3fjfTPENx4w0mzVntVuLeFbu2Vuo3gcYH1JrX+FHhz4e&#10;fCBdQtfA/hu+tY9V1aa+vLU3yhGnkb5jxHjk5HFdm/jbRrrT5rCfRZvLmAR4V1AgOoB5+VQeV/DI&#10;rspxlg6ko0IOUG9VKzduvXQ9LCxqZZOSpUlOMrXUrNedtdD5gvv2D/hV8S/2h4f2nrhda8K+Ir1U&#10;n1C+0eZoZZJOhLbMAk9/XvX6NfCbxr4U8MeA9NtdU8Y31y1rZjMl+QzyDB+8fXg18zpr+h2V2xl8&#10;J7iqbYll1CXaowOgBHGdp+n41bPj3TX4h8D2qqVwFa6nLDk8H58c/OPriufPMJi889nGtzWiklto&#10;uy1OLiDKZ51ShRjT5IRd/dUVv+Nz6b1v9p/4YaU/2Zb15m/uonH3gM/+PVxPib9sfw7alktdOVhl&#10;fL+UnHzEf0P6V4UNW8N3GfsXh23TCnd+9kbjHJ+9/dwfwNQ3E1pcSiOfQ7HrhVbfkHP17N+jCuHD&#10;8J5ZSkvaRb9X/kcGD4JymjK9SMn6tfoer6x+2BrNzb7/AA/bwwQtGSqum7jYW78+n1wa+Y/j38AP&#10;BH7SPxEj+KnxA0iO41a0h+zx3TLj92m0j6AE5BB4Bz616Nb29vbso/s63RF2kR+Tu6EkDk9du5fq&#10;Kmnhk2+UFhSLozeUOVwFYn/gJQ/hX0OX4bDZTUc8LHlk1a/Wx9NluX5blFb2mFpJS7vV/ied6L+z&#10;j4R0ieO602BVmhmz53nEYYOuCfyxXb6VYSxSKJNQ8zDIGCtkkb3Hp9asMdSkXy7VYd/zBswj7xAH&#10;P/bRf1qxbm4tH82IKc4cKsa9A28Dp6F/xWuuVerUlebv6nr4vMMVitasrvpfdFf+y7JIhPt2/wCj&#10;qxb38lvT/PX0qpflo5DkxrkMNq9PuRj+o/CugjeeGLypLjhQFby1HQbkz06YdD9M1QvptVuFw0si&#10;sY9qqccErtxx/trj/gQ9qzp1G5anLRrTcrM5LXrlTL9nZCwM/wAxC8kfaOM/kf0rj9Y1G1s9PjCj&#10;au2IemOH4/z6Gu71O71aXzblJ5VhJ8xWU/My7vNA/wC+d6/hXI61Jrl3P9jtdRmBX7rK3ULx+oZD&#10;9TXvYWXax9Xls+bTT7zobHwd46MTRw+AtYVbe1+Vjavh2FsqryR3aRuPY1rv4B+KNzNKi/DPVFt2&#10;kaHzpISq7TIkfp0EaZz7mvqiL9sH4PyFoPKuI5UbHltbjBbcVxn/AHgB/wACFYGr/t1fDWOdrCLw&#10;xdXPy/6tYgdw25HXpkBh9Qa+GXEHEFWfu4LVd2z8tjxRxRiKnuZft3b6fceBeFfg5+0P4vjkOh+B&#10;WSMuZVluJsDc0jyED8dgrTm/ZJ/aMtY4Vj0C3dxFtaQTAqGWLYp/FnZuewzXtGo/tp2GnqraP4KZ&#10;IVjZtrSjgAK3G3j7rZ+tc/dfts+MruGaSPwzFbNHIpjVZM5USbTnPqCKf9p8VVZfu8PCMfN3fz1C&#10;OccaVpXpYWEI+er+bucTc/spfG+IRlfD0ckkvmLInmqqqCyICDnP+rTnsMge1aE/7Jnx51ONZ7zT&#10;9JicSIzKt7280yddvbCD3wam1T9rv4oa/Asu5LNxJGY0hXA5d0IPPPIHWuQk/aD+LV1YRxXfiKb5&#10;oV3Mj/M2YZQckY78/UVtRjxRW+Jwi15XOijDjPEfF7OLXk3+p0Uv7IfxJkeGLWPF2hwzQwoGVWZs&#10;MsTYPQdZGP4LnPNULj9mnWra2ZL34l6PGu1hHt3MVXyFUcYzwoYn2ridK8feMLy1/wBO1S5ZhGNr&#10;STEsV+ycEnPPU/iSauz65dT21151y25fNVWaQ8f6PGOPTg12Rw2dUtJ1lt0ij0PqfEFHSpXjt0ij&#10;Y8RfBPwpFBN/aHxOjPyy+csFucKv7tunB+6o9BluM4q94Y+G3wc0qyuP+Eh8cagywln3QoPmPnBj&#10;t9eWC/nXFRF5NWvZ7iZm8xZk+boF8yNePwFXLSSK5IabDKZifmboDc8/oorSph8ZKPK6r9UktfuN&#10;qmHzCVPkdeXTVJJ3+47e10T9njTDGYBq10sbALI2MttkZPm57lj+AqWwb9n0ob6fw5eO0rK8q5VQ&#10;MhhgcdCFHFcFZFTB9nxlm8t+F65eRz+fFSWETLELVwyukSqQy4PEJOP/AB6ueWBlytOrJv1sckst&#10;ny2lWm36npek+Jv2dYXaST4VearRiTMzhmZ9u/HoPw6muo0v4s/ApLZrS3+FlnGY8qVkjUjCYXH/&#10;AI9/OvDfNaC5msSrvjd932VExSLP9h1RnUgrNI23c3QtKOP/AB2uWpkdOtrKctv5mcVbh2lX1nUn&#10;tf4n/me4al+0L4QtNsPhzwHp8byKVDfZF4Jyo7dNw/KsKf8AaZ8TwxPFawWqyPICm2FV2jIPpx8o&#10;b1ryuG8cvHJLM24Op+nLt2qaaRmnWVNuxossW7Yh/wATU08jwdOL5o39W2TR4by+lH3439W2epal&#10;+0p8Q2Mhh1iO33EMuEX5VyT+PylefesVf2hfiytpNa3fiSRWaMAMNpbd5Zzg/wC8QPrXD6rDcyp5&#10;0QX93lcr7tGozirGFnaNiV/eSK21f+urH/2WrjlWW/8APtfcaRyXK1b91G3odBq/xq+Kl9eLIniO&#10;8VdxC+XIQM7o17euG/WoYPij4xhnWWXXrqSWSSPMizHBUzO3P/ARn6VzP226ls454o9zKisG2gYx&#10;HI2f1FVoorya0ksnO0tDIm7+6RFGvH/fRrojgML/ACRSXkjqhleXvVUopLyRs6p458VRW8d2msXm&#10;5rYCRvPOBi3kJzz7rWpcfFjxxc2cyN4iupP3LoFaQn5gLcDv61ylopla4sGlZh9oddvsbhUx+SH8&#10;M0ywt47G/hkuQzxyGFyxb5cs80xOB/uj9KbwOFk7cq+5FSy3A1NHBdlojuIviZ4qTVC+na/dR7rp&#10;Qywzbc5uyO3tup1h4q8R31jDFqXifUJUkiiMizXjEN/o9wD3/ugH8K5Ozuru1CvbSxtJFCGwzdfL&#10;ti+PqXkz9auTi4smaMH923mxhVbuoit1/wDQn/WuWWDw/MrRSa8jhngMLzXjBXXkjfe4s9Xjn/ta&#10;ISTRR+ZG8nOGW1gOR77h1q/Z301tqX2eHUJixusN+8btqK479MOw47VivNDc3izWrBVkuGTJHVJL&#10;nbn/AL9wYqzbarDdwwa5KPl/dzSKvG0/vbsj8cJXNLDxjdW0/JnHUw8YxcbaP8Dbvteuv7Ki0eK7&#10;kP2hYBIFc/3bofj9xf8AvlfQVjaxqkn/AAidx5RaOQWcjD/ZYWEbdSeu4sc+rH1NNk82PTlihXdd&#10;W9owST/bW0Cj/wAiXFOltRfrcaS5EaszW/TcVDTQ2at+UT1FCjToxsl1uZUKFOjGyWtyvpeoXWl3&#10;LR2UnlhdQdQu4gELfW6gf98/L7Disx9a1W91CPffSPn7OcO55/0i96/kv5D0FLbahZ21+rSB5Fe4&#10;SdSox8sl3Lc5x/1zgT86qie2sZFunhXzLe33/Mv8Udu8x/Ddcj8a9SnFX57Ht0qcebmtfQp6NeX0&#10;Vjnz5B/oGcjJKsNMD5Hvvdm92Ynua09feSPVHs7IMqs1wqryNw+0WcWMf7hKj/ZJA4qO5iso5WtY&#10;7BWSRmtPLJY43PFZDv2XcfzNWYNmoC31J7YLLIUmb5uPnllmK/i1tGPXA96qcVJGlSN+xe0yOeTU&#10;I5Z7ncy3kJ3rnveXLH89ifio9BWneazenwa1vHeXEiHTV3NuOCTYk/ryfzrntFu7saY1yygPBB5i&#10;56BltfPBPP8Afnc/l6VfndYZZNMji/0ZZJISi54USxWwXPtE2Oe5yK461Lna8jzcRQjVkm7aGhpe&#10;oXGmy3BhuZEb7VJu+br++tePy469Kqafql5Pdqz3UhJmj3ZbqfPuf8/WlsZJZ79ZJYxueeMt8p43&#10;yyZ/9EoPwqjq0raZax6hZRqsphLlgp5YWzTA/wDfbs34+1Plp+05mVyU/a8/coaqFmiXn71uSfm6&#10;5sx/hWmJfs0uScYlY7UbsLiH/Go76ziSORRAreWjou1cMozDHwf9xmH41DdyyfK1zCwzcbQOP+fh&#10;v/iE/Kum3Nojq5eaPKivfJC0W1DgblWNhzxvmH9aoabBCmkkkcsn0/5dl/wq9ZypLYRkgfvLdG+U&#10;cZ8mR8j33En/ADiqkM3lzTWariMbvLVl7CKNR+QY10Q0g0dtPmjBxRetRbJqszYlK+a3LHP/AC0j&#10;PoO59Kjby2nX/rop4/35BUMrm2vhshxuk+YY4OZwMfkB+VQxXW29WIxqilkO4r04kb+dUo9S403u&#10;Q3Q8xkCr92NgvH/TH/61O1GUtuEh+UM272+ZKW8ilSJbgLt2ow3FeCfLUf1qzPYG7LATY3EjavQn&#10;ev8AhW8eWNjqjyxikyrHjy1jyQN4HT/aar0V2IbPezZ/cjt1/d1DZWaDYzyFl4bd2PLH+VWo0ikh&#10;8hwqnbtG7/dwen1FE3EKkoSVkUY75t8ny/MZGI+Xp8y/1qETzi5yJFX5l7DOMtz+VaMdkkEsluW+&#10;Zmznn+8B/MUz7LFvWSTbheRtznqT39iaUZI0jKn0RnzpcykTSyfwdAOn7sfpnFTPp91cNshH8Wcr&#10;2IcH/GtCCzVfmc+n8PttP6EGrEcqsNiq27kN0x3/AKj9ar2nYJVuiKthpLQpsiVdsYUNjqRlh/6C&#10;RThpV0Y980XzlR8uehKAfzUVdtpI5Vbylbbt+9/wEH/Gp5J0e7XavSTnr2kHH5GspT945ZVnzFdN&#10;NCP9px/q/nC8c4IcfjgtTpNP891SV9qqQvpwGZD/AOOstWJJkYrDJGPm2jAzySHXHX1FKtw5tGdU&#10;H3WZW7htqN/MVk5SuYylLcrPYIyLBFP80i/MPdk/+KQVJbw20becN38TKW6cFZAPpgt+tSW8Uok8&#10;7O3Eh2rx0WXOefZ6b9kkceS7L9xVZgf9l04x24FVfuw5r7lowWVoNw2Y3BPmPo5j/ky/lWTqN0kY&#10;Yu/zFdoPGNzRn/2dB+NNvrh3BLy7cozbfXKI4/VTWbqk1tlh5v8Aq5N302yA/wDoLmtKNP3tzowt&#10;H3rt7lHVdXWfdcRhURW3qsa/7so/TePxNcjqy213efYoyFVS23rj5TgY/wCAsv5CtbVXdAtssXQq&#10;rc9CTJF/X9a5/UdQFvEl0xZvu4/4Ei/1Q17WHi4x90+uwOH9mtDrpJWmvppjt/4+Jtqr0yJICBjH&#10;97P51Z0SyjGorMI8/vo13bQM4u5U/wDQWNRaNaXFxf8A72MbvMZ5Ix1z56O36iOMep3f3a2LS3Ft&#10;dwhnbcssf/LP5SQZiDn3JZv91QerAVy1qnL7sTw8RW5fdi7FVZ5ZI4Is7V8mE7frbSZ/RVNQ3ssx&#10;8yZhu/dSnZ9YoX/9Cq5fxWcdrGAZF/ckJJ5f3VFrgZGewOfXLKOtMvViZpBGrY3SL0xj95EMfX5d&#10;v1+lYxkuhzxkpPREGqW7ebtSID9+Tn0Iu1wB+ZqlNAVtYwobh41XaOSN8w/lW3IGn+eDc/8ApCnO&#10;35cG5c5+hAz9BVS1gQWUYk25W3j8z2IhlfP4Zz+IojU6BGt+BhWsLnTVfafmt13fL/06H/61WFne&#10;KOd1Crt8xt23+LZGSffk59/pV2MCLT5raDcrKrKq9+LZFxz3BOPrS+Ql08yMVXzJpVX5h0Msaf0P&#10;5VrKpzSRvKtza2M9JzczOka+WDI6rtzkfvgmOvPc89+asaRMFwJFVGZoyvykdZWP6Bev+NPs0jW5&#10;8lwv+uVug73DkdPZaZbwSx3cO2PhljO5jgDCSOf0IolOPKOpUjy/cO09m3/vCeUUZ3f9Mnb29eK0&#10;4bbyPMYlt6l/lHOcRov9arXFi1o2+VV+VCNvPVYVH5ZatUrF5j7F/wBYz7WVjzl0X+hriqS+0ebW&#10;n9ruVrqBo9UaUsv76Rh/dxmVR/So57aNnjumt92Zk5PPRnatCWxV2jv1g+VZFJLenmM38hRub7EJ&#10;lRWG1ZNvpiNjj9RWSq9fkYe20v8AIzbyCYQJLbxqB5O7bxx+6P8AjUslpMbNjJNhVUqSuOOUWp5I&#10;pJ7dg0a/IGQr93+FF/qasQpDJA1uyriR8rhj/wA9R/RaJVHLfYJVpTkuxGYobhPusyyOvDN1/fHg&#10;/lVfTGums/lX7ihlbb0/dyN/WrmnXHnwrHIrLt2kK3bJd/5VDZQXOm+dFPMy7oCOGPaDvj3asXLm&#10;ic0qnNF+RDEJjLJCdoXy3U7exESL/Wqs5nTUGhTp578DGDmdBz+C1eeQwTTRb1PzSDavPeNOn4Gs&#10;2RkXV4yJT5ckwLDp96dm/ktaxl72mx105c0mktGkR2/mQanb3EhZFkaGRo/TLzOf5U64S/ntFa3R&#10;QsVuS27C/dtOOvXl6jv72aF7fUoRxHDEWVW/uRyyH9GFTSxX8lqXjK/8e7rt68iBEOP+BNVSWl0V&#10;Ne4um5cudIuHUvErDdHLGx3/AO3bpnjttB5rWfRriSX5lUKb4Nu8wc5vCxHJ9FH+elW9y5ZbaZt3&#10;muh28/euIkGP++G7Vajnjv8AyrlWX95LHJuOeB58s2P++VzXJUlK2hwVpOW3Yk0O38iztXniwVSP&#10;5fMU5byrlj9fmPb8Km065MGj3NnE0bQm1ZVZYxz/AMS+IZ/JjVHw9IBpS2sv7uSG3XzOMH5bNyev&#10;f96oqT7DJHNJabxiRZo1ZmxyVt7fP/fYz9KwqRUrpnHVjzJxZsW08aatIJIgyvczDnoQbu3T/wBl&#10;qa2ntzqsaO6qs1xbbmGO95cyE8/7uPrVeAwi5Do27M28YXnD3m9fxxE+ffA5OTVdLOSC/ivJ5ESF&#10;fszcNnCo1xKxH/bOUcjqc9gSefku/dOf2fN8OhHqOmWtvpsOortXbaghR3K6XI2fzk/SofFdnpqQ&#10;3kUcm39zcqAqjqY7KMfrTtQgvRpKwykBlt2XZuGVxp3lsT/wMx49Qc4HFVfEZubgXa2tv5jsLhI/&#10;m/jLWaL+cqMPwranCXKk2zppU6ns7NvoTYtri5Wcs2BqyHa3bOrMR+HyEflTdHubVtCs3dmZZLGE&#10;npx+5vX69jtP51CsplaN7ZNyPqUboQwJKnU5HDfQpvP0FQ+HZ4P7J091T939hthIq8f8u92fw+Qq&#10;1bSp+4bype4i9pJm/si6gaNUeG0dG+UfMRpsAP1OSPyq9OhXV5UY7g1zMR8vT/TYB/MVR0nzjo90&#10;k8DLN9lkDK2ev9nQhv12ficVqzmVtRmkHy7Zrjy8/wDX1bkf+Pbq538LRx7JpFfT3Y6hCmdoaaE7&#10;f+29yf5VBqkXmafb7/ura9+/+gH/ABFWNMQx6pGrbv8AXQkdeP8ASptv/jhP4U25KSS28bj935Me&#10;5dv8Jsps/oF/Sk+hL+FWHaksqwzmMfM3mAbuoO+3HXjnPPeqN7LOWRIbSM/6QTu8vPW6fv6YBx+N&#10;XNR1C5hjkdLhlZYZvu9sRQHP13cj396bq2v6ju8qK8mX944wjYHN0gAHr/Fj2JHrWtP2nRG1H2nR&#10;XMm0klksozMtuqi2U5FsAP8AUuckY44wPp9arxXa75knWNpI2YLtjwSQsfOPXcfx6dsVNcaheXLK&#10;fPkZWkRpP3hHy+ZIcZ/3QPqAOwqjZzSf2bFK53MtuD87A4Pks3PXuQe3OK7oxk9D1qcZTjZl68vE&#10;F35U8UYj85ee+POIBz9Nx9+9Zk93azTLhlKsuAdv8Plt/wCy4+lNkvbiWCaNZ2+XcMZ6fJGP0JP5&#10;1GjtNdbH+ZfMIyzfwmXGPpgY/CuqNLl0udVOl0fQn1G73WXmY8xfmEhHrhMd/wC9Vhbs7v8ARh8q&#10;yHb/AN/P/wBdY9teXEcgiLfeKEYJx/GxP8qsRyPBPGXLbTG2fQ7Yx/U1UqaNZUY6X6GjptxG1v5Y&#10;AZgi/L/wFv6VYgmdN2+LuSCO3yr/AFqo07LcMkYVc5C7c/3lX8+oq0swbbPIcbpFGc5/iJP8qxqR&#10;6voYTXKOVibxnkLFmkwvzd/M4/rTQbqQqFHoGyOvynn8qvw/Y57Nbh2G9FDbi3ohP8zVmNoPKLxe&#10;Xkbl3Z74Vc/rWftLdDP23JLYpXdtMYQV+9tz8g9lpFgcNvEEv+sXr3/eHvV4XwlLqzRr82V29/3m&#10;P6VVgvxIiIXbG0Haexw7VMZS5SVUqcuwljakWOAW4jA/1nT5G5/Knwwia7kTcQNzFlz/ALMZqv8A&#10;a44hImf+WeF/CEf40h1BVvGRZUwWPrn76LVKMlFhaXK7mgI2e7Qgldsg+6PSU/40PCBDHEHZflHT&#10;/rk3FMinU3ibn/5aJ1z3kemrL/o0ZYn5U3deT+5ap2M5JxuXDbBYHPzfdcsfbEfP5UbRvIKEfvOm&#10;7/pqx/n/ADqvNPcXFpKI42G2NwPf5Y6Ee4ikYSFRiY8/9vFStdwXvbszNRZrdFUQOf3QLHd2CH+Y&#10;LD8KxtSmtoY2SWOTc+4FueckJnr6BTWyYp5lAUqf3a4/79y1garpaSmZiPMwr/THkxnH+fWvQpSV&#10;z2MLKOiZzuoyPPI1xGjbm+fYM8Mf3g/JkI/Gs6azgup/ss0TrHjC89NnK/pKR/wH3rpr7S3guPNJ&#10;ZW875tpHH+k//X/WuV8UsE0+NLc9PL3Krcjh/wBOMfhXpUXKpLRH1GFqKekT7L0j9m79ma/vFfwp&#10;8Qm+0RSKxFvrSykncz8gk9S2T9K0pf2Ovhjepi88bakw2lVVbiIDGwoD93spr5Cj0LQf7UZ0023M&#10;3nMkc0cYDA+ZHCDn14Y9e9b+keIdRsBC813N5KssifviQiBpJ8degVUH418ZW4fzWKvTxkn6rX8z&#10;8nxHCudRV6WPk/VK/wB9z6ok/ZB+EJEnmeILxmk3bh9qQHkrx0/2APpmqM/7E/won+eHxfqi/vN4&#10;23cZ58wyd17s35AelfOdzrGoKi41a4aRFXjzm+d1iKdf96b/AMdNRDW9RRmWw1m6VSrIrLcsoAO2&#10;MHGeMJG5PsR3Ncsckzzpi393/BOOPDfEUdsdL7v+Ce+v+xBaaeGGg/Eibb5YWNbq2RiMRsoyVI7u&#10;T061g6j+xN43gmkl0zxzpckcm/bFNbugGQigcE9FVh/wKvJZPH3iUjy08SXiKzeY0f2qQbV8wykc&#10;H+75a/XjuaI/iB4vktzbXXiO88wKqhmu3O6QIy9c/wDPV/xIPYV0U8t4ihr9ZT9YnVTyniqm7vFp&#10;+sU7nourfsifF2NmudPutHuJBNlo47xgXBm3sOU/uhR781z/AIk+AHxO8HWMepeItKtoETY0jf2p&#10;AqlhvkK7nZerkD3rmrT4ieJ9InL6Z4puoY8MY5I7xlJ4UBs567Fkwfx7iuO+OGkaX+0RpUOgfGKe&#10;417S4boSpaalM0ke7zC2cZxnYVx6A+prvwuFzv20VVqRcL6tRd/krpHp4PA8Se2jGrWhydXyu+3S&#10;zVzqJvBfjHasuieHp7p1U5WymjlaTbDgEbHO753PTuD7Va1H4f8AjyO1kMvgDWI9iSJC39myZzhI&#10;h25yNx+nNeTeBvgl8PPA/wARtJ+KPhTQ0g17SF8vTb3cX+zjkbdvpvHT6V6nrf7Rfxnu7uNYPGE0&#10;c/lrtkW3THMeecDsocnjliAOlelisPjo1UsO4yVtW00/uTf3nq4rCZrGuo0HCUbatpp37WV/vNGD&#10;wZ4t1MsZfCesKWb5w2myg7TL/u9MIP8AJotfDPiqIqknhTVtysrZ/s2bj70hH3fdfxq/4M/ah+M2&#10;klYr3U2mXqfO2nA4Y9fRcL7luOleh6H+2D4zSR49T0C1ZljBUopOW79+mTj3wa8XFSzyjJpUoy9H&#10;/wAA8DGVOI8NJxjRhJeUn+qOH0rwl4snRrO78M6lF+7KfPZPggIFznH95jj1xSHwxdW0k9u+n3G1&#10;ZGWNvsrYVdyqvQdwpr0rUv2tvGs8Pkab4cs4pN2wTSoxUHOM4B/rzWron7U17DZxQ63osElweJLh&#10;cKmTkDjPqPU15NTFZ1D3pUV6J/8AAPCqYziCn78sOvTmX37HiLaPq63HmJp9z+85Y+S+SpYuTyPQ&#10;Cm/YW0yya6urG4Xbj96yttUhDx0/vMK981b9qLR7eDFva27SFMr+6yOmfX0zXO3n7Q2uahNHJ9mg&#10;CKfmjFuuGXcRzyfb0qqeOzWpGzoWXm/+AVTzHOq0few1l5y/4B5RdabeOxuLVF27cMvHPCxKeTyM&#10;7qnuNGju1V4496no/OPml74/2UP4V6paftGXsgVX0ixdkjyzeQOmwsDx7j9akuP2lr+1DKumWa8N&#10;/wAu445XA/8AHjSljMz6Ul9//AJlmGcbqh/5N/wDw7WrrTbeRJBtEjbXaNfvYy8n8gDWFHZatdac&#10;ZEs5v3MWVJjIJxAfb+84r2XX/jP42m1Zrmw1KGFTIoVEtY8Ly/fB9B+VM/4Xv8Q/suyLXkRhAzZe&#10;zj6+Uh/uj1Jr0YYzMIwXLTi7+f8AwD2KePzOnTSVKN3/AHnp+B5ZpUB1KObSYbVmuEhePyfJYEEr&#10;FGD+JyM1ox6fLFIyeTJHuus7vXdc8Dp1xGfwFegaN8cviZBqMkkmpRyKJmXcbKMDHnKuAQvYfzrY&#10;m/aZ8db4oW0zT5t0cJ3fY+clZSeh9VAHvmsa2MzLnsqa+Uv+AZYjH5xKolCjGz397/gHl+h29tFJ&#10;E0rY2pGzlmHPE0pP1AYMffFZ9ze2unTtp18fJkMOGVmC4K2YVsepy6gfU16dq/7U/wAQ7ZNmj6No&#10;+5o2Kn7Gx5ESEcZ/vMfw496km+NXxA1N5DqlvY7Wudiqunrlf9IVB97OflB9+fpUrEZiledJJf4t&#10;fyMoYjNbNzoxS/xa/kefzXFh9ukhlW2j2/aVaTzgDIS9uoByem/KD2GOtXjqWmT3yyxyRsq3GT8w&#10;5b7c2PwOGc/7i4711Vj8U9e1YLePY6XvyrlZNKhLY/ezEcDjhUHt169bFr8VvF9rL9ih0TRVmVWC&#10;yNpKDc6xRjjH/TSUgY+nrUyxGKW9Nf8AgX/AMpYrGR3pK/8Ai/4BxNlfaPPZxSR3amJIIt11565T&#10;9xMST6lY/nH+03pUniTU9P0+wkW/P7yWFh5PmBST9nhGxMj3jj+jt3r1Sz+Ls0Iaym8J6Q8LPtb/&#10;AEEbeZvKHHpsRz05GOwNZMvx+8QWeoHULj4faLJZBTNtWzxKo2PM3fqVES/7xyewrmjisXKWlH/y&#10;Zf5HNDGY7n0o3S/vL/I87hv9OnEjW8v2iSSdtu6ZcO/2tABz0DSAr/uQ9+TUNpbwgRSWN5INzQlW&#10;k2gMnmTBXPH8R8ycg/3VA9a9c1P4t6dM/lj4U6HJOsg8w/ZgfmHlhSMDP+ukbHP3UbvWafHvhTUW&#10;2p8JvDwRSnk+Zp6nbFuljQ4B7Qxynjja4xxwdI47FdaLXzRtTzLGc13Qa/7eR5FYy6TuS0ikkiKx&#10;oqx+YN0am2YA/VIAz9OXmxnitHT59PV3nR/srOr+dbLswqmGNnQD/YhWOFfd2OO9bXju90Lxz4Uv&#10;vCOofDLRdMtby3Mkzabbm3uRiFZG2yIQQdhiiJGQSfQha8Zl/Yq+HFpMtqdW8Syf6U2Z/wDhIrli&#10;zm5jQ8liSXJwM5P7k/h7OEqYfEU39Zbpvokk7/ij3sFUw+Kot4lum+i0lf7noev3U8b3DS3ORIGl&#10;PysMSYkSSRR7NI0cX0jNTwwbcptX7TG2AxX5ZJFkKKT7NM7P/wAAFZPwZ+GXhT4QLJMdO/4SBb6O&#10;Jd2v3D3KL+8mYyKGPGWjD7uuMd+a9A/4SPwq+mreN8L9HjeO3WZfJ8xfLZYvNA4PZ3P13Z615uKx&#10;Co1uWlFyj30v91zycbiI4etyUYucOktE38m7nKrZRShIFnaOQ7Ft5F6qCDFG3uQglk9s9wM0y5Sw&#10;li8i7XbFKpKsF+4roCQPdYIwv1f3rpGuvBbZgXwgsfkzGOJY9Qn3AI6QL/H12yOP94ZqhFf+DNR3&#10;WGoeF5EjbCxmHUZAV3+ZEeoP/LOJT7bm9RWca05fYl+H+ZhHEVJaezl+H+Zg3uxfMN47SKpLvtXn&#10;qJWH/fRiT6D1qlc2c0TcjzGjyQeBucPjqfWWQ/gtbs9/4JRfOm0W62SK8z7dUBBzGs5HK9NwUf7v&#10;1qCfVvBdvdyf8SbVnhbczf8AEz+/tlVsACPoWk/8dFdlOtUX2H+H+Z308RUjpGnL8P8AM5y7mTT7&#10;f7FEsflyMI1+Ulu8S8dOgkas0yRuzXFoNsci5MfQBSOcfSOMfi1dcx+H1nbqF07U9nESt/aCk8PJ&#10;Fn/V/wC0W9z9OctD8OPJ+ay1jy5bdcrHqEeUzAy8fuhnATg+56d+yniOnJL7l/melQxdv+XUvu/4&#10;Jg+YszfbE8tcZLRqg5OBIQT35KD8Kr3AxNiKb5lbH1YHAP8A32xP4V1VhD8LDaPfX/8AwkKAhmaN&#10;bqBsgoknPyfRasXelfBJZWktrvxNlG+7ugxxJnPTuW/IVt9ejGdvZy+46FmcIVLOlP5K/wCRw9u8&#10;U4GCiNnbu5DAElB/46p/OrEd+0v7u4iUr2aPp/eI/IKK6az0j4LtMJDd+IgxwFaRLcKDlkGe/qar&#10;6TbfB27kNnJ4i8RQbVyWewg7qORz6L9ea1eMp8t+SX3M3lmVNxb9nP8A8Bf3mVNqEtvuiaBcdM98&#10;jHf/AHj+lIl6yfuGVXi4C/ntH44ya6jWNE+CczM9v4712B1zuaXTYmAwwb265FVdNt/gbLKNJuPi&#10;BrizZULM2kxhTyV9Txk5+lZrHUnG6py/8Bf+REcyo8jl7Kf/AIBL/IybWR4QX8tWhOPM46AgnHX+&#10;6AKvxXQSHckMbZUt9flBP64/Kuc+MGseItCtVtfgbb2Gqq8O2RfEM72zBimBjy0fjCn8TWXovjXx&#10;zHYW6eJvAsSTS5a5+y6oGSIYVjjKcgAexrrjTdalGorenX7tzspUKmKpe0irJ9Ho/uZ6IJhnMEEK&#10;suR8yAkncP6k0M6r9yCHkj/lmPu7mHp6A1k6rr76RoDatoT295fb9y2Nw2xSA4cnfg+o7VveF/8A&#10;hH9b8Pw6h4m8Vrp955aiaxgsWmCMGKkbzt3csPyrhqfuY8z79P8AI86s5YeHO1dXtpq/u/UzY4ku&#10;V4SPO0FnSPGfkJ9PQAfgKhiPk3TQvdRq+1stgfeCr3/3jmugtbDwFaWjIPGlxIZFWOOSPRuV4Mef&#10;v+oJ+g70lh4M+GlzIuo3HxUu4XfccSaSV4ZAcY3eifrU/XqcV76lb0f+RksypxvzRl/4C3+hNYSw&#10;yTAidWxIQBt6fvQB/wCzfnUF7f2UDRtK4dflJVk4Iw5x/wB88fStWw8N+AraTzj8X7FoZvnh8zTZ&#10;dy4ffzg/3TUF/wCCvApXyrv4w6ZG6qFjaOymYfKGQ5HGOWHrXJHFUebXm/8AAX/kcMcZh/aNy5//&#10;AAGX+Rgalrk8NgzCYriFgxC/9MQCfzIP4Uk+ordQSO7Y/eMB7fvU5/MZ/Gtg+Dfh3JHHbS/G7TGa&#10;SNo90dm+1WIEfHP95T1x3rX034W/CvU7uMD466RIkkrNIqMgLDcHUcnjhT17emK2ePwdON2pf+Av&#10;/I6JZjgaMLtS/wDAZf5HCRzAIpDHnaQvHA3ynH8xWFc34SykhZ/m8oenH+i//qr2+L4B/C+3IuI/&#10;jnp/2cMAVeSE9NxxuyMff/DA9ayNQ/Zq+Hk8rW9r8dNP2yYXazRllygiAHzdcj8elPD59lsZa83/&#10;AIC/8jTC8TZRF683/gMv8jxDV7gGZncs5+0MFx6edGP/AGWuf1xCIvPyVZiudx/2pT/Wvoi6/Zv+&#10;FFztntfjppqjfld80R5MivjOeclG/X0qMfsm/Bi7Robr48WvRT+7uoMjBc9SeQQ4/L3r0IcS5bDf&#10;m/8AAX/ke1R4yyWjH7X/AIBL/I8PtNVeC7S6v0C+XJG8yqx6CR5CfyZP19KuTauZLFolnVmhhMSx&#10;tMhxIYBGB17uW+n41a+Kup+DfH1hZ+HrOxi02Ozu5FmuLKxhR7lQ6whX2oowFf8ASuV8MeCvhnoO&#10;tW91pcmoLP8AbYZ5ppGR1dvMfjH8IzGCeeTxXvU3TrUOapBxlrolf53039D3qXscRheerCUZ6+6l&#10;daPTXTdeR1UPiCPUjsXcxaZ90nmfLtaYYP8A3xEx/wDr1HbX+oRtG0mkTTDhtu0YyA8xBz/tPGv4&#10;Y7VuXHi34T6hqdvr2vaTeMrRq08NjIsUOViMgwgGOjFTzk5J4rN/aJ+Iekaj8OtR074MWVxp3iBr&#10;eRbG4uPLaNG3RpnaP9/jjqK85VpSnGDpSV930R5dKVaviIUFQkuZ2u9k359iEaT4lkGRabdsZVHZ&#10;hzsVUGR/vPI31HsKuXHhvUrc/wCj3qxxtKqhpGGP9Z5fBz1CLx/tMT1NfNP7MXgH9rrRvivb658c&#10;v2klvPDcSypNpqaepkuCzMqLuAAADLu3AdhX19pcvwm1jS3vk+IDRusReOG4tWC7ipcYHPQKTyep&#10;zXXm1NZfUiqc1UTSd4xdl5O63Fj54jBz5Jwej6K6tp1Vzk10Bcf6VqUC5jPmbZF25KH39gBjoMj3&#10;qaTw1pkpY3GoQ7izbtsh43FBxgAdV4HYVah1/wAM3F5Jp934mtIVVmSSXZlfuIegB6A889TisX9o&#10;Txz4e+BvhlPFem3i+K45rnDafoLK1wjebnlGwMAkAnPXj3rjjUqVK0KWqctFpb8dl8yY1KtTEwop&#10;Pmlto9fnayLkWj6FbXAiTd5m4uu4kE/vC/P1x+PFOvNO0WPDoJtyoAF8zsB16+jmvF/Bv7Y1v4z1&#10;a20n/hTXivTGutwjmvrWMhOCvJVzjJz+XOK9+OhTzWaXvm2Ukbw7nX7dEHVTsPzDOc7RnA7V2Y6h&#10;XwPKq6tzXtqn+TZ042jiMvlH26a5r2u0U7R9Olb5bV28pwMsO+4j/wBlFWl1FZP3kVku7aOVXgfu&#10;8/zotLe4tdyyaaFf5dxDDaDlzxj6jOfWqwaa1VoVt5QxB+Ux+iKMfma86X7yXU8+f7yVtfvLsOr3&#10;C3skO3y13MrcbgPmT360TXk0skbszYVh/D6M5/KqUss0d8s8scigXH935cmQY6D0FT+eSjG3O7cu&#10;Vzxn5H61lKnB62MJUacuham1BhYxpndtj+XaB/zzHUn61cs7kiOMB/LJzu2g/wDPQd8+1Y9uWSL/&#10;AEyZV2DhGzzwtWnv32q8bt5eT8uflJ809vrWUqd5aGEqa5lbuWdK1Vp2beclVGfl+6CrntUt/fJJ&#10;NIdsedpA2x/N92M54/rWPos0AWS5V1bcgBJY9PKYfzzVqW+aSTy4FiyrYdjxj7jZz/uisJUbXOeV&#10;CUdLdi8s7tcxpLH8vnIFG3r++fn+dNuLm4GmMsUS4a1O73/cH/AVHNdvHdQjcpdZB83I6O4P6sPz&#10;pqwM9q1vKrFmt9se1h8zGMIP/HgwrOUVoYune2nc2NNXZZHzk+ZpJHB990Jxj61DZTg6gyRA7lkV&#10;R3wBcyf0zVeO5kSHbM/ytMzIzSDBVpFYHr/djY/h+FV7W5ntL8Xby7YT5byBmGOBLIe3oyn8az9n&#10;epcx9jerzX7EttdMkSy5Vv3UZAcelrJ/9arN3PJbzyIJSzbZVwWJz8kEfr/tH8fxqjc293HbSRll&#10;WPyWVeep8lIuef7z4qxfRSX0ka27DH2oqWZjzm6QfyiNHKpPUJU4zlroaV/IZb5oeg+27Fk2nhWv&#10;GyOOxWIL9PbNP0m8lm0e31WZwzCJJW9S3kyzn/x8qfwFZ2lTLLYQ30koULJHIQVLEfLcTc/8BI/G&#10;nafM1vpM2jeXzHbsPmUZBWzjj/nJWEo+7fsctSHu3+RtS7/sk2mvKzFVkiWRVHOIIYvzzK/5/Wpt&#10;LmiuNRmhuJPlkuBtRuQwa/K4z/uQ4+gqjGHfU1BVtn22QFt3J330UYz+EWaZp8zQanDOqfLJJbld&#10;zdTvvJ6w5bfM5fZ2j6lm4le3EOopcL/x7xySHA6i3nuCT/wJg1GprFDZzRrJjybeZY/73FtbQgD/&#10;AL7cY/2jUGoxvDosk6yhmhspCA33crpqDP8A4/Ut9c3VxcS2zqqn7RLDtXvuurVP6Gly80Rxp80d&#10;SxqcUWq3TTTJktqhibC7Q0b6kqke/wAsIH0qtpuoRvY291I2PMhhnO3GS3+lzg/99KrfhT7aaFpl&#10;3u/zX0Uisvp9tun/AJLmsfRZ/M0WMuzBl0+PePXGmyscf991aj7qRapxjDQ0NOvPL0aS2L4a1sSk&#10;Y29VSwUZ4/2pj+daF7qyLdy28bf66aaONfQGeCAfop/Csk/ubvUrYnCMt2Nu7BA8m0jx788VPPMT&#10;qazpjIvPvL051Dj/ANAP5UexjzWCVFRla25Kl75upRyH5hJNGV2sON11LJ/KOs25vjZXEN80R2iK&#10;Nm6fKUtJW/m4qRb+K0ktbh5PkP2Zvw8u4c/zqj4g8xNL+WP7tu+WX/ryjX+bfpWtOnyJG8Yezt3L&#10;F9bxRJJFI+PLjdPm9PLhh/8AZjVO+mt5pvOQ/emZMZ7G4A/9pj9an1KZ5JWDhcSTSRk7sY/0iFf/&#10;AGWqA/0nZh0/1okwGB482Z/6V106fKrHfSp8rt1ZHPMb/S43DrubbLhR1ba83PoN2fw/Os+KZGf7&#10;Nb3KrFbptZ2TLYUDge/lyH8f1licLZI7RgH7Oin/AMBmP/s1MRPLubqwdNrbpvmUDsIkHeuqK5I6&#10;as74/u4qw145dpsICn3trbgQSceWSPqdn60ott8DSm4j85nzsOf4tp9P7yt+AqBrme31NZmdWCXA&#10;wPXNwT/7LUM9xLJcLNPIdrKrNyOMI7f1FdEactjpjTldJliyltbZ/JkmXLMCfmHK7mcf+Okn8qp/&#10;8exEkkIX5cYPb5CvP5r+dOvo2KhlIyFYNsX/AKZqv8zRdzx3RLxTfLNlvlbkjeP/AIk1rGEn8zqp&#10;05S+YTlppPK55zuXP+6uPzBqHUbPOoR30dqPLd15UdvMLfyFKszwpHHAYzhgVZm+YfMTnHpz61E0&#10;2bYxvKArQkMF7/Jj8/8AGtY05xVjojRrR0Ql6SLWK6WTLIQ454ACMcfqKWISS2+1TzsYbVwfm8tV&#10;x+ZqC0eNUkhMrf64/Ju65KD8uKd9pNvcLLHI212/h9N7N/IVoovlsbez93lLjG78z54sfMyhs8cu&#10;q/0NW7afzo/3i/edWx/dHmFv5L/Ksd767RFV2LEKCv4IT/Nh+dSTXd0ke+AMVbcsipzz8sY/XdR7&#10;FGbo80fUv2mtTmFVnMmVRX9/uu+T+YzTGvpQj20rMrpGfvLnO2Ed/q1UrjUEkXz4zw+CoDfLtL8k&#10;j/dSqa6yblt0lvtwC8kcZ9vMP67aqOHT6GlPC3d7G2t9C0+D0zIvze7In9DTRqcH23Mr7fMkyuR1&#10;3TE4/Jc+lYx1BRIXZXaRZlz+89JOmMep/GqDX7yyrGfMjVdoEn8KELIM/h1q/YxWp0wwMXd9joJL&#10;rTEZZXH8KF12+ivIf5iqMtvaWrHy1GNpXzNvTCKv82NUru8hSyZg8cm63kPy98xpx/SrMV/FOzCV&#10;vk88nIxzm4Gf8PwquVRjY09g4x1WhpahBbSxSQWxTDSbQrY5DSKv8kNV0vbdVWSNmT94knGOPneT&#10;+QWq+n3qtHHG2WYqnUf7ErfzprxErMI5FZQjKFI5/wBSg57dSadOjTj8SIhh6dPSUSA3szwqoZmZ&#10;Y/m+XqREf6yVnCxa5v2hvbh/LXeAQf7uxB+in8q2L62UTkhmUmfBG35cG4C/+yisnVN1ta74Jlyx&#10;Q7tp5BMh/r+tdMYxlpFHoUVRtZRC+CtrM8ZRdqzSbRtHH+lpVbReb6HP/PSM/wDj9zRRXXH+GbUf&#10;4Is8jiNYt3y+V93/ALc6mkjjmWaSVAzM77ie/wC8hooqftP5FR3+4rfZoTfwgr0mGPmP/Peapbf9&#10;5YQI/I/s9f8A0leiioj8Py/yJl8Pyf5jLWGL+1JE2DG6T/0CCr11bwG9OYl/1p/9KTRRWGIOd/xk&#10;VrKztUnt3W3UHdF2/wBmWtK74sEI/hhfH/fhaKKzjqpX/rYzxHvVHfzL1/eXYPFzJ/rP7x/56pU0&#10;F7eGyDm6kysqY+c/35P8KKK5ep480tPVGhpd/ePZuHuGO2MMuex8knP51asLmeYSLLKWCyFV9htQ&#10;Y/U/nRRXFP4mefU+J+pqC2glk8uSIFXyWHr+9x/ICrkOk6faalLDBbbVVU2ruJxkMx6+rc0UVwy2&#10;OKXwL5lHULW3sZttpEIwePl9ABj+Z/Op5LS2iZHjhVWdsMR3GCP5AUUVr9p+n6Fx+H7h8KqQsxX5&#10;tx+b6hW/nzVq2YrrqwA/KswCr6ASnH8zRRXJ9o4JfGyvIAZbOIj5QsfH/bKarGpW0Bs2QxLt+xyH&#10;H/bslFFYVPiRzS6EmsKIVURjbumO7Hf/AEmKm6YiSrvkXcyzIVPp+8nooquxT2j8iHSf+QBN/sww&#10;7fb/AIl7VIOdTmJ/56XP87Wiil2MvtE1hJIdXjBb/l6h/wDTlNTiB9mtJP4vIjOf+4fcH+poornq&#10;fEv66mFT41/XUm15mXTdQUNwLaYf+S9nViIBrrB/6Cjf+nMf4D8qKKuPxBH+Iyro80r2tmGc/NaW&#10;7N7nZdtn8+ay7WaVLC6jVztWxm2j0xp1sB+jH86KK0XU0iSXc8zaxIWkb5pJlPuPt8Ix+QFTQSSL&#10;eQ7XPzXVvn8bi6J/Wiim/wCIbP8Ajf12K97I/wDZUPzf8uoP/ki3+JqxdktazIeh8wY/4Fbj+VFF&#10;VHZBDdFONQbncR/y/H/0saqtozLbxOp58iMf+QJj/Oiit4/xUdkP40SiGJMgJ/5Zv/6IjFN8QAJr&#10;sO0Y3TfN7/6WtFFdEPifodVP+L8iG4+V12/891/9rVT1YldNRlP/ACx/9oCiit6P8Q7cP/G+4kZm&#10;kiy7Z+dv/RiVT00BhyOikj/vp6KK6ae8/mddH7foyOU+XdKicD7Opx/2yBpUkfzHTdwsjY/77Ufy&#10;oorojsvRHZH+GvRCzRRi9TCD/Wx/qWJp10ALRwB92FtvHT91RRUR2Rj9oayK8ZDDOP8A4tBUdvPM&#10;szRiQ7cjj/gcn+FFFa/ZZtT+F+qM+P5NxX/niv8A6Jpuqkrqdwy9cv8AziFFFbU/iidlP7Pp+oqq&#10;FnjwPvXChvf96/8AhWNf3E6lAsrDp0P/AEwY/wBaKKj7R34b4mWoraBkuAyZ/csOWP8A0yp2lzSr&#10;eLGrkLuU4+tw9FFX9r+uxvW2f9dC9YMxtFBY82yf+k8lWrglJG28ZLD8/Iooq/8AgHly/iIu3MUb&#10;Xmwp8vnLx9Ll65jVGZoQhPAEfH/ADRRWmF/jL5m+X/xEf//ZUEsDBBQABgAIAAAAIQDJxo+P4QAA&#10;AAsBAAAPAAAAZHJzL2Rvd25yZXYueG1sTI9BT8JAEIXvJv6HzZh4k22hINZuCSHqiZgIJobb0B3a&#10;hu5u013a8u8dTnqambyXN9/LVqNpRE+dr51VEE8iEGQLp2tbKvjevz8tQfiAVmPjLCm4kodVfn+X&#10;YardYL+o34VScIj1KSqoQmhTKX1RkUE/cS1Z1k6uMxj47EqpOxw43DRyGkULabC2/KHCljYVFefd&#10;xSj4GHBYz+K3fns+ba6H/fzzZxuTUo8P4/oVRKAx/Jnhhs/okDPT0V2s9qJRkCxi7hJYmPO8GaKX&#10;GW9HBdPkOQGZZ/J/h/wX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HUnXQ4JAwAAxggAAA4AAAAAAAAAAAAAAAAAPAIAAGRycy9lMm9Eb2MueG1sUEsB&#10;Ai0ACgAAAAAAAAAhAKdx97p+cwEAfnMBABUAAAAAAAAAAAAAAAAAcQUAAGRycy9tZWRpYS9pbWFn&#10;ZTEuanBlZ1BLAQItAAoAAAAAAAAAIQC1PzCOCDMBAAgzAQAVAAAAAAAAAAAAAAAAACJ5AQBkcnMv&#10;bWVkaWEvaW1hZ2UyLmpwZWdQSwECLQAUAAYACAAAACEAycaPj+EAAAALAQAADwAAAAAAAAAAAAAA&#10;AABdrAIAZHJzL2Rvd25yZXYueG1sUEsBAi0AFAAGAAgAAAAhABmUu8nDAAAApwEAABkAAAAAAAAA&#10;AAAAAAAAa60CAGRycy9fcmVscy9lMm9Eb2MueG1sLnJlbHNQSwUGAAAAAAcABwDAAQAAZa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I Tessuti muscolari. scheletrico -tessuto muscolare striato: cardiaco.  -tessuto muscolare liscio - PDF Download gratuito" style="position:absolute;left:20320;width:19812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whvwAAANoAAAAPAAAAZHJzL2Rvd25yZXYueG1sRE9Ni8Iw&#10;EL0L/ocwwt40dQ9lqUZRYWEXFqQqnsdmbIrNpDZp7f77jbDgaXi8z1muB1uLnlpfOVYwnyUgiAun&#10;Ky4VnI6f0w8QPiBrrB2Tgl/ysF6NR0vMtHtwTv0hlCKGsM9QgQmhyaT0hSGLfuYa4shdXWsxRNiW&#10;Urf4iOG2lu9JkkqLFccGgw3tDBW3Q2cVfJ92/b4zeZf/XLcB7+eU9pdUqbfJsFmACDSEl/jf/aXj&#10;fHi+8rxy9QcAAP//AwBQSwECLQAUAAYACAAAACEA2+H2y+4AAACFAQAAEwAAAAAAAAAAAAAAAAAA&#10;AAAAW0NvbnRlbnRfVHlwZXNdLnhtbFBLAQItABQABgAIAAAAIQBa9CxbvwAAABUBAAALAAAAAAAA&#10;AAAAAAAAAB8BAABfcmVscy8ucmVsc1BLAQItABQABgAIAAAAIQAiNmwhvwAAANoAAAAPAAAAAAAA&#10;AAAAAAAAAAcCAABkcnMvZG93bnJldi54bWxQSwUGAAAAAAMAAwC3AAAA8wIAAAAA&#10;">
                  <v:imagedata r:id="rId11" o:title=" cardiaco" cropright="7806f"/>
                </v:shape>
                <v:shape id="Immagine 2" o:spid="_x0000_s1028" type="#_x0000_t75" alt="Tessuto muscolare striato scheletrico - Medicinapertutti.it" style="position:absolute;width:19900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87xAAAANoAAAAPAAAAZHJzL2Rvd25yZXYueG1sRI9Ba8JA&#10;FITvBf/D8gQvodlUIZToKiIIhaKlaQ719si+ZkOzb0N2a+K/dwuFHoeZ+YbZ7CbbiSsNvnWs4CnN&#10;QBDXTrfcKKg+jo/PIHxA1tg5JgU38rDbzh42WGg38jtdy9CICGFfoAITQl9I6WtDFn3qeuLofbnB&#10;YohyaKQecIxw28llluXSYstxwWBPB0P1d/ljFYxlvv/E17eqv6xssroZOtMpUWoxn/ZrEIGm8B/+&#10;a79oBUv4vRJvgNzeAQAA//8DAFBLAQItABQABgAIAAAAIQDb4fbL7gAAAIUBAAATAAAAAAAAAAAA&#10;AAAAAAAAAABbQ29udGVudF9UeXBlc10ueG1sUEsBAi0AFAAGAAgAAAAhAFr0LFu/AAAAFQEAAAsA&#10;AAAAAAAAAAAAAAAAHwEAAF9yZWxzLy5yZWxzUEsBAi0AFAAGAAgAAAAhANtl/zvEAAAA2gAAAA8A&#10;AAAAAAAAAAAAAAAABwIAAGRycy9kb3ducmV2LnhtbFBLBQYAAAAAAwADALcAAAD4AgAAAAA=&#10;">
                  <v:imagedata r:id="rId12" o:title="Tessuto muscolare striato scheletrico - Medicinapertutti"/>
                </v:shape>
                <w10:wrap type="square"/>
              </v:group>
            </w:pict>
          </mc:Fallback>
        </mc:AlternateContent>
      </w:r>
    </w:p>
    <w:p w14:paraId="3866D425" w14:textId="113A3004" w:rsidR="00383BF6" w:rsidRPr="00383BF6" w:rsidRDefault="002A04CB" w:rsidP="002A04CB">
      <w:pPr>
        <w:spacing w:after="0"/>
        <w:rPr>
          <w:rFonts w:asciiTheme="majorHAnsi" w:hAnsiTheme="majorHAnsi" w:cstheme="majorHAnsi"/>
          <w:i/>
          <w:iCs/>
        </w:rPr>
      </w:pPr>
      <w:r w:rsidRPr="00383BF6">
        <w:rPr>
          <w:rFonts w:asciiTheme="majorHAnsi" w:hAnsiTheme="majorHAnsi" w:cstheme="majorHAnsi"/>
          <w:i/>
          <w:iCs/>
        </w:rPr>
        <w:t>Nell’immagine</w:t>
      </w:r>
      <w:r w:rsidR="00383BF6" w:rsidRPr="00383BF6">
        <w:rPr>
          <w:rFonts w:asciiTheme="majorHAnsi" w:hAnsiTheme="majorHAnsi" w:cstheme="majorHAnsi"/>
          <w:i/>
          <w:iCs/>
        </w:rPr>
        <w:t>,</w:t>
      </w:r>
      <w:r w:rsidRPr="00383BF6">
        <w:rPr>
          <w:rFonts w:asciiTheme="majorHAnsi" w:hAnsiTheme="majorHAnsi" w:cstheme="majorHAnsi"/>
          <w:i/>
          <w:iCs/>
        </w:rPr>
        <w:t xml:space="preserve"> una sezione longitudinale </w:t>
      </w:r>
      <w:r w:rsidR="00383BF6">
        <w:rPr>
          <w:rFonts w:asciiTheme="majorHAnsi" w:hAnsiTheme="majorHAnsi" w:cstheme="majorHAnsi"/>
          <w:i/>
          <w:iCs/>
        </w:rPr>
        <w:t>(</w:t>
      </w:r>
      <w:r w:rsidR="00383BF6" w:rsidRPr="00383BF6">
        <w:rPr>
          <w:rFonts w:asciiTheme="majorHAnsi" w:hAnsiTheme="majorHAnsi" w:cstheme="majorHAnsi"/>
          <w:b/>
          <w:bCs/>
          <w:i/>
          <w:iCs/>
        </w:rPr>
        <w:t>a</w:t>
      </w:r>
      <w:r w:rsidRPr="00383BF6">
        <w:rPr>
          <w:rFonts w:asciiTheme="majorHAnsi" w:hAnsiTheme="majorHAnsi" w:cstheme="majorHAnsi"/>
          <w:i/>
          <w:iCs/>
        </w:rPr>
        <w:t>) e trasversale (</w:t>
      </w:r>
      <w:r w:rsidR="00383BF6" w:rsidRPr="00383BF6">
        <w:rPr>
          <w:rFonts w:asciiTheme="majorHAnsi" w:hAnsiTheme="majorHAnsi" w:cstheme="majorHAnsi"/>
          <w:b/>
          <w:bCs/>
          <w:i/>
          <w:iCs/>
        </w:rPr>
        <w:t>b</w:t>
      </w:r>
      <w:r w:rsidRPr="00383BF6">
        <w:rPr>
          <w:rFonts w:asciiTheme="majorHAnsi" w:hAnsiTheme="majorHAnsi" w:cstheme="majorHAnsi"/>
          <w:i/>
          <w:iCs/>
        </w:rPr>
        <w:t xml:space="preserve">) in ematossilina-eosina al microscopio ottico. </w:t>
      </w:r>
    </w:p>
    <w:p w14:paraId="70131B6E" w14:textId="549D7A3A" w:rsidR="002A04CB" w:rsidRPr="00383BF6" w:rsidRDefault="002A04CB" w:rsidP="002A04CB">
      <w:pPr>
        <w:spacing w:after="0"/>
        <w:rPr>
          <w:rFonts w:asciiTheme="majorHAnsi" w:hAnsiTheme="majorHAnsi" w:cstheme="majorHAnsi"/>
          <w:i/>
          <w:iCs/>
        </w:rPr>
      </w:pPr>
      <w:r w:rsidRPr="00383BF6">
        <w:rPr>
          <w:rFonts w:asciiTheme="majorHAnsi" w:hAnsiTheme="majorHAnsi" w:cstheme="majorHAnsi"/>
          <w:i/>
          <w:iCs/>
        </w:rPr>
        <w:t xml:space="preserve">Nella sezione longitudinale i nuclei sono periferici e sono visibili le bande chiare e scure; in quella trasversale le bande non sono visibili, ma si notano molto bene i nuclei alla periferia.  </w:t>
      </w:r>
    </w:p>
    <w:p w14:paraId="135F086E" w14:textId="1648603E" w:rsidR="001F10DE" w:rsidRDefault="001F10DE" w:rsidP="002A04CB">
      <w:pPr>
        <w:spacing w:after="0"/>
        <w:rPr>
          <w:rFonts w:asciiTheme="majorHAnsi" w:hAnsiTheme="majorHAnsi" w:cstheme="majorHAnsi"/>
          <w:b/>
          <w:bCs/>
        </w:rPr>
      </w:pPr>
    </w:p>
    <w:p w14:paraId="28102F24" w14:textId="092D5F09" w:rsidR="002A04CB" w:rsidRPr="002A04CB" w:rsidRDefault="001F10DE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b/>
          <w:bCs/>
        </w:rPr>
        <w:t xml:space="preserve">CLASSIFICAZIONE </w:t>
      </w:r>
      <w:r w:rsidR="00ED4281" w:rsidRPr="002A04CB">
        <w:rPr>
          <w:rFonts w:asciiTheme="majorHAnsi" w:hAnsiTheme="majorHAnsi" w:cstheme="majorHAnsi"/>
          <w:b/>
          <w:bCs/>
        </w:rPr>
        <w:t>delle fibre muscolari scheletriche</w:t>
      </w:r>
    </w:p>
    <w:p w14:paraId="1974B68A" w14:textId="77777777" w:rsidR="00383BF6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Le fibre non sono tutte uguali, in quanto i muscoli non sono tutti uguali: ci sono </w:t>
      </w:r>
      <w:r w:rsidRPr="00383BF6">
        <w:rPr>
          <w:rFonts w:asciiTheme="majorHAnsi" w:hAnsiTheme="majorHAnsi" w:cstheme="majorHAnsi"/>
          <w:u w:val="single"/>
        </w:rPr>
        <w:t>muscoli deputati alla postura, che hanno una contrazione più lenta e continua</w:t>
      </w:r>
      <w:r w:rsidRPr="002A04CB">
        <w:rPr>
          <w:rFonts w:asciiTheme="majorHAnsi" w:hAnsiTheme="majorHAnsi" w:cstheme="majorHAnsi"/>
        </w:rPr>
        <w:t xml:space="preserve">, muscoli che invece sono più scattanti e permettono movimenti improvvisi, di breve durata. </w:t>
      </w:r>
    </w:p>
    <w:p w14:paraId="6C0369EF" w14:textId="0209E0DA" w:rsidR="00383BF6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Un esempio è il </w:t>
      </w:r>
      <w:r w:rsidRPr="002A04CB">
        <w:rPr>
          <w:rFonts w:asciiTheme="majorHAnsi" w:hAnsiTheme="majorHAnsi" w:cstheme="majorHAnsi"/>
          <w:i/>
          <w:iCs/>
        </w:rPr>
        <w:t>soleo</w:t>
      </w:r>
      <w:r w:rsidRPr="002A04CB">
        <w:rPr>
          <w:rFonts w:asciiTheme="majorHAnsi" w:hAnsiTheme="majorHAnsi" w:cstheme="majorHAnsi"/>
        </w:rPr>
        <w:t xml:space="preserve"> della gamba, uno dei muscoli più ossidativi, al contrario del </w:t>
      </w:r>
      <w:r w:rsidRPr="00383BF6">
        <w:rPr>
          <w:rFonts w:asciiTheme="majorHAnsi" w:hAnsiTheme="majorHAnsi" w:cstheme="majorHAnsi"/>
          <w:i/>
          <w:iCs/>
        </w:rPr>
        <w:t>quadricipite</w:t>
      </w:r>
      <w:r w:rsidR="00383BF6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>che fa parte dei muscoli glicolitici.</w:t>
      </w:r>
    </w:p>
    <w:p w14:paraId="1D97BF9E" w14:textId="5003C6EA" w:rsid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lastRenderedPageBreak/>
        <w:t xml:space="preserve">La differenza tra i muscoli </w:t>
      </w:r>
      <w:r w:rsidRPr="002A04CB">
        <w:rPr>
          <w:rFonts w:asciiTheme="majorHAnsi" w:hAnsiTheme="majorHAnsi" w:cstheme="majorHAnsi"/>
          <w:b/>
          <w:bCs/>
        </w:rPr>
        <w:t>glicolitici</w:t>
      </w:r>
      <w:r w:rsidRPr="002A04CB">
        <w:rPr>
          <w:rFonts w:asciiTheme="majorHAnsi" w:hAnsiTheme="majorHAnsi" w:cstheme="majorHAnsi"/>
        </w:rPr>
        <w:t xml:space="preserve"> e </w:t>
      </w:r>
      <w:r w:rsidRPr="002A04CB">
        <w:rPr>
          <w:rFonts w:asciiTheme="majorHAnsi" w:hAnsiTheme="majorHAnsi" w:cstheme="majorHAnsi"/>
          <w:b/>
          <w:bCs/>
        </w:rPr>
        <w:t>ossidativi</w:t>
      </w:r>
      <w:r w:rsidRPr="002A04CB">
        <w:rPr>
          <w:rFonts w:asciiTheme="majorHAnsi" w:hAnsiTheme="majorHAnsi" w:cstheme="majorHAnsi"/>
        </w:rPr>
        <w:t xml:space="preserve"> è che i primi sono definiti </w:t>
      </w:r>
      <w:r w:rsidRPr="00383BF6">
        <w:rPr>
          <w:rFonts w:asciiTheme="majorHAnsi" w:hAnsiTheme="majorHAnsi" w:cstheme="majorHAnsi"/>
          <w:i/>
          <w:iCs/>
        </w:rPr>
        <w:t>bianchi</w:t>
      </w:r>
      <w:r w:rsidRPr="002A04CB">
        <w:rPr>
          <w:rFonts w:asciiTheme="majorHAnsi" w:hAnsiTheme="majorHAnsi" w:cstheme="majorHAnsi"/>
        </w:rPr>
        <w:t>,</w:t>
      </w:r>
      <w:r w:rsidR="00383BF6">
        <w:rPr>
          <w:rFonts w:asciiTheme="majorHAnsi" w:hAnsiTheme="majorHAnsi" w:cstheme="majorHAnsi"/>
        </w:rPr>
        <w:t xml:space="preserve"> mentre</w:t>
      </w:r>
      <w:r w:rsidRPr="002A04CB">
        <w:rPr>
          <w:rFonts w:asciiTheme="majorHAnsi" w:hAnsiTheme="majorHAnsi" w:cstheme="majorHAnsi"/>
        </w:rPr>
        <w:t xml:space="preserve"> gli altri </w:t>
      </w:r>
      <w:r w:rsidRPr="00383BF6">
        <w:rPr>
          <w:rFonts w:asciiTheme="majorHAnsi" w:hAnsiTheme="majorHAnsi" w:cstheme="majorHAnsi"/>
          <w:i/>
          <w:iCs/>
        </w:rPr>
        <w:t>rossi</w:t>
      </w:r>
      <w:r w:rsidR="00383BF6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e differiscono per funzione, composizione e caratteristiche di contrazione. </w:t>
      </w:r>
    </w:p>
    <w:p w14:paraId="3BF2CFEF" w14:textId="77777777" w:rsidR="00383BF6" w:rsidRPr="002A04CB" w:rsidRDefault="00383BF6" w:rsidP="002A04CB">
      <w:pPr>
        <w:spacing w:after="0"/>
        <w:rPr>
          <w:rFonts w:asciiTheme="majorHAnsi" w:hAnsiTheme="majorHAnsi" w:cstheme="majorHAnsi"/>
        </w:rPr>
      </w:pPr>
    </w:p>
    <w:p w14:paraId="4D3D4038" w14:textId="42606200" w:rsidR="00232AED" w:rsidRDefault="002A04CB" w:rsidP="00232AED">
      <w:pPr>
        <w:pStyle w:val="Paragrafoelenco"/>
        <w:numPr>
          <w:ilvl w:val="0"/>
          <w:numId w:val="9"/>
        </w:numPr>
        <w:spacing w:after="0"/>
        <w:rPr>
          <w:rFonts w:asciiTheme="majorHAnsi" w:hAnsiTheme="majorHAnsi" w:cstheme="majorHAnsi"/>
        </w:rPr>
      </w:pPr>
      <w:r w:rsidRPr="00383BF6">
        <w:rPr>
          <w:rFonts w:asciiTheme="majorHAnsi" w:hAnsiTheme="majorHAnsi" w:cstheme="majorHAnsi"/>
        </w:rPr>
        <w:t xml:space="preserve">Le </w:t>
      </w:r>
      <w:r w:rsidR="00383BF6" w:rsidRPr="00383BF6">
        <w:rPr>
          <w:rFonts w:asciiTheme="majorHAnsi" w:hAnsiTheme="majorHAnsi" w:cstheme="majorHAnsi"/>
          <w:b/>
          <w:bCs/>
        </w:rPr>
        <w:t>FIBRE GLICOLITICHE BIANCHE</w:t>
      </w:r>
      <w:r w:rsidR="00383BF6" w:rsidRPr="00383BF6">
        <w:rPr>
          <w:rFonts w:asciiTheme="majorHAnsi" w:hAnsiTheme="majorHAnsi" w:cstheme="majorHAnsi"/>
        </w:rPr>
        <w:t xml:space="preserve"> </w:t>
      </w:r>
      <w:r w:rsidRPr="00383BF6">
        <w:rPr>
          <w:rFonts w:asciiTheme="majorHAnsi" w:hAnsiTheme="majorHAnsi" w:cstheme="majorHAnsi"/>
        </w:rPr>
        <w:t xml:space="preserve">sono approssimabile a quelle di un </w:t>
      </w:r>
      <w:r w:rsidRPr="00232AED">
        <w:rPr>
          <w:rFonts w:asciiTheme="majorHAnsi" w:hAnsiTheme="majorHAnsi" w:cstheme="majorHAnsi"/>
          <w:u w:val="single"/>
        </w:rPr>
        <w:t>velocista</w:t>
      </w:r>
      <w:r w:rsidRPr="00383BF6">
        <w:rPr>
          <w:rFonts w:asciiTheme="majorHAnsi" w:hAnsiTheme="majorHAnsi" w:cstheme="majorHAnsi"/>
        </w:rPr>
        <w:t xml:space="preserve">, in quanto sono deputate a una </w:t>
      </w:r>
      <w:r w:rsidRPr="00232AED">
        <w:rPr>
          <w:rFonts w:asciiTheme="majorHAnsi" w:hAnsiTheme="majorHAnsi" w:cstheme="majorHAnsi"/>
          <w:u w:val="single"/>
        </w:rPr>
        <w:t>contrazione rapida</w:t>
      </w:r>
      <w:r w:rsidRPr="00383BF6">
        <w:rPr>
          <w:rFonts w:asciiTheme="majorHAnsi" w:hAnsiTheme="majorHAnsi" w:cstheme="majorHAnsi"/>
        </w:rPr>
        <w:t xml:space="preserve">, che si dissipa in poco tempo, quindi la </w:t>
      </w:r>
      <w:r w:rsidRPr="00232AED">
        <w:rPr>
          <w:rFonts w:asciiTheme="majorHAnsi" w:hAnsiTheme="majorHAnsi" w:cstheme="majorHAnsi"/>
          <w:u w:val="single"/>
        </w:rPr>
        <w:t>resistenza è minima</w:t>
      </w:r>
      <w:r w:rsidRPr="00383BF6">
        <w:rPr>
          <w:rFonts w:asciiTheme="majorHAnsi" w:hAnsiTheme="majorHAnsi" w:cstheme="majorHAnsi"/>
        </w:rPr>
        <w:t xml:space="preserve"> </w:t>
      </w:r>
    </w:p>
    <w:p w14:paraId="55FBAAE7" w14:textId="77777777" w:rsidR="00232AED" w:rsidRDefault="00232AED" w:rsidP="00232AED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383BF6">
        <w:rPr>
          <w:rFonts w:asciiTheme="majorHAnsi" w:hAnsiTheme="majorHAnsi" w:cstheme="majorHAnsi"/>
        </w:rPr>
        <w:t xml:space="preserve">Le fibre bianche sono le fibre di </w:t>
      </w:r>
      <w:r w:rsidRPr="00232AED">
        <w:rPr>
          <w:rFonts w:asciiTheme="majorHAnsi" w:hAnsiTheme="majorHAnsi" w:cstheme="majorHAnsi"/>
          <w:b/>
          <w:bCs/>
          <w:u w:val="single"/>
        </w:rPr>
        <w:t>tipo</w:t>
      </w:r>
      <w:r w:rsidRPr="00232AED">
        <w:rPr>
          <w:rFonts w:asciiTheme="majorHAnsi" w:hAnsiTheme="majorHAnsi" w:cstheme="majorHAnsi"/>
          <w:u w:val="single"/>
        </w:rPr>
        <w:t xml:space="preserve"> </w:t>
      </w:r>
      <w:r w:rsidRPr="00232AED">
        <w:rPr>
          <w:rFonts w:asciiTheme="majorHAnsi" w:hAnsiTheme="majorHAnsi" w:cstheme="majorHAnsi"/>
          <w:b/>
          <w:bCs/>
          <w:u w:val="single"/>
        </w:rPr>
        <w:t>IIx</w:t>
      </w:r>
      <w:r w:rsidRPr="00383BF6">
        <w:rPr>
          <w:rFonts w:asciiTheme="majorHAnsi" w:hAnsiTheme="majorHAnsi" w:cstheme="majorHAnsi"/>
        </w:rPr>
        <w:t xml:space="preserve"> o IIb (in realtà </w:t>
      </w:r>
      <w:r w:rsidRPr="00232AED">
        <w:rPr>
          <w:rFonts w:asciiTheme="majorHAnsi" w:hAnsiTheme="majorHAnsi" w:cstheme="majorHAnsi"/>
          <w:u w:val="single"/>
        </w:rPr>
        <w:t>le IIx sono intermedie tra le IIa e le IIb</w:t>
      </w:r>
      <w:r w:rsidRPr="00383BF6">
        <w:rPr>
          <w:rFonts w:asciiTheme="majorHAnsi" w:hAnsiTheme="majorHAnsi" w:cstheme="majorHAnsi"/>
        </w:rPr>
        <w:t xml:space="preserve">): sono </w:t>
      </w:r>
      <w:r w:rsidRPr="00232AED">
        <w:rPr>
          <w:rFonts w:asciiTheme="majorHAnsi" w:hAnsiTheme="majorHAnsi" w:cstheme="majorHAnsi"/>
          <w:b/>
          <w:bCs/>
        </w:rPr>
        <w:t>più voluminose</w:t>
      </w:r>
      <w:r w:rsidRPr="00383BF6">
        <w:rPr>
          <w:rFonts w:asciiTheme="majorHAnsi" w:hAnsiTheme="majorHAnsi" w:cstheme="majorHAnsi"/>
        </w:rPr>
        <w:t xml:space="preserve"> e sono bianche perché non hanno </w:t>
      </w:r>
      <w:r w:rsidRPr="00232AED">
        <w:rPr>
          <w:rFonts w:asciiTheme="majorHAnsi" w:hAnsiTheme="majorHAnsi" w:cstheme="majorHAnsi"/>
          <w:b/>
          <w:bCs/>
        </w:rPr>
        <w:t>poca mioglobina e pochi mitocondri</w:t>
      </w:r>
      <w:r w:rsidRPr="00383BF6">
        <w:rPr>
          <w:rFonts w:asciiTheme="majorHAnsi" w:hAnsiTheme="majorHAnsi" w:cstheme="majorHAnsi"/>
        </w:rPr>
        <w:t xml:space="preserve">. </w:t>
      </w:r>
    </w:p>
    <w:p w14:paraId="1575E6CF" w14:textId="51737927" w:rsidR="00232AED" w:rsidRPr="00383BF6" w:rsidRDefault="00232AED" w:rsidP="00232AED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383BF6">
        <w:rPr>
          <w:rFonts w:asciiTheme="majorHAnsi" w:hAnsiTheme="majorHAnsi" w:cstheme="majorHAnsi"/>
        </w:rPr>
        <w:t xml:space="preserve">Hanno una bassa resistenza, densità capillare minore e utilizzano un </w:t>
      </w:r>
      <w:r w:rsidRPr="00383BF6">
        <w:rPr>
          <w:rFonts w:asciiTheme="majorHAnsi" w:hAnsiTheme="majorHAnsi" w:cstheme="majorHAnsi"/>
          <w:b/>
          <w:bCs/>
        </w:rPr>
        <w:t>metabolismo anaerobico.</w:t>
      </w:r>
    </w:p>
    <w:p w14:paraId="34D07F70" w14:textId="672444F3" w:rsidR="00383BF6" w:rsidRDefault="00383BF6" w:rsidP="00232AED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2D82A9C3" w14:textId="77777777" w:rsidR="00232AED" w:rsidRDefault="00232AED" w:rsidP="002A04CB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 w:rsidRPr="00383BF6">
        <w:rPr>
          <w:rFonts w:asciiTheme="majorHAnsi" w:hAnsiTheme="majorHAnsi" w:cstheme="majorHAnsi"/>
        </w:rPr>
        <w:t>Invece</w:t>
      </w:r>
      <w:r>
        <w:rPr>
          <w:rFonts w:asciiTheme="majorHAnsi" w:hAnsiTheme="majorHAnsi" w:cstheme="majorHAnsi"/>
        </w:rPr>
        <w:t>,</w:t>
      </w:r>
      <w:r w:rsidRPr="00383BF6">
        <w:rPr>
          <w:rFonts w:asciiTheme="majorHAnsi" w:hAnsiTheme="majorHAnsi" w:cstheme="majorHAnsi"/>
        </w:rPr>
        <w:t xml:space="preserve"> i muscoli di un </w:t>
      </w:r>
      <w:r w:rsidRPr="00232AED">
        <w:rPr>
          <w:rFonts w:asciiTheme="majorHAnsi" w:hAnsiTheme="majorHAnsi" w:cstheme="majorHAnsi"/>
          <w:u w:val="single"/>
        </w:rPr>
        <w:t>maratoneta</w:t>
      </w:r>
      <w:r w:rsidRPr="00383BF6">
        <w:rPr>
          <w:rFonts w:asciiTheme="majorHAnsi" w:hAnsiTheme="majorHAnsi" w:cstheme="majorHAnsi"/>
        </w:rPr>
        <w:t xml:space="preserve"> sono ricchi di </w:t>
      </w:r>
      <w:r w:rsidRPr="00232AED">
        <w:rPr>
          <w:rFonts w:asciiTheme="majorHAnsi" w:hAnsiTheme="majorHAnsi" w:cstheme="majorHAnsi"/>
          <w:b/>
          <w:bCs/>
        </w:rPr>
        <w:t>FIBRE ROSSE</w:t>
      </w:r>
      <w:r w:rsidRPr="00383BF6">
        <w:rPr>
          <w:rFonts w:asciiTheme="majorHAnsi" w:hAnsiTheme="majorHAnsi" w:cstheme="majorHAnsi"/>
        </w:rPr>
        <w:t>, quindi cambia il metabolismo: la glicolisi anaerobica, che non ha bisogno di ATP come fonte di energia, viene rimpiazzata da un metabolismo ossidativo aerobico, (</w:t>
      </w:r>
      <w:r w:rsidRPr="00232AED">
        <w:rPr>
          <w:rFonts w:asciiTheme="majorHAnsi" w:hAnsiTheme="majorHAnsi" w:cstheme="majorHAnsi"/>
          <w:b/>
          <w:bCs/>
        </w:rPr>
        <w:t>metabolismo mitocondriale</w:t>
      </w:r>
      <w:r w:rsidRPr="00383BF6">
        <w:rPr>
          <w:rFonts w:asciiTheme="majorHAnsi" w:hAnsiTheme="majorHAnsi" w:cstheme="majorHAnsi"/>
        </w:rPr>
        <w:t xml:space="preserve">) che garantisce una maggiore </w:t>
      </w:r>
      <w:r w:rsidRPr="00232AED">
        <w:rPr>
          <w:rFonts w:asciiTheme="majorHAnsi" w:hAnsiTheme="majorHAnsi" w:cstheme="majorHAnsi"/>
          <w:u w:val="single"/>
        </w:rPr>
        <w:t>resistenza prolungata nel tempo</w:t>
      </w:r>
      <w:r w:rsidRPr="00383BF6">
        <w:rPr>
          <w:rFonts w:asciiTheme="majorHAnsi" w:hAnsiTheme="majorHAnsi" w:cstheme="majorHAnsi"/>
        </w:rPr>
        <w:t xml:space="preserve">, un’affaticabilità più bassa. </w:t>
      </w:r>
    </w:p>
    <w:p w14:paraId="7CE53484" w14:textId="77777777" w:rsidR="00232AED" w:rsidRDefault="002A04CB" w:rsidP="00232AED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383BF6">
        <w:rPr>
          <w:rFonts w:asciiTheme="majorHAnsi" w:hAnsiTheme="majorHAnsi" w:cstheme="majorHAnsi"/>
        </w:rPr>
        <w:t xml:space="preserve">Le </w:t>
      </w:r>
      <w:r w:rsidR="00232AED" w:rsidRPr="00232AED">
        <w:rPr>
          <w:rFonts w:asciiTheme="majorHAnsi" w:hAnsiTheme="majorHAnsi" w:cstheme="majorHAnsi"/>
        </w:rPr>
        <w:t>fibre rosse</w:t>
      </w:r>
      <w:r w:rsidR="00232AED" w:rsidRPr="00383BF6">
        <w:rPr>
          <w:rFonts w:asciiTheme="majorHAnsi" w:hAnsiTheme="majorHAnsi" w:cstheme="majorHAnsi"/>
        </w:rPr>
        <w:t xml:space="preserve"> </w:t>
      </w:r>
      <w:r w:rsidRPr="00383BF6">
        <w:rPr>
          <w:rFonts w:asciiTheme="majorHAnsi" w:hAnsiTheme="majorHAnsi" w:cstheme="majorHAnsi"/>
        </w:rPr>
        <w:t xml:space="preserve">sono fibre di </w:t>
      </w:r>
      <w:r w:rsidRPr="00232AED">
        <w:rPr>
          <w:rFonts w:asciiTheme="majorHAnsi" w:hAnsiTheme="majorHAnsi" w:cstheme="majorHAnsi"/>
          <w:b/>
          <w:bCs/>
          <w:u w:val="single"/>
        </w:rPr>
        <w:t>tipo I</w:t>
      </w:r>
      <w:r w:rsidRPr="00383BF6">
        <w:rPr>
          <w:rFonts w:asciiTheme="majorHAnsi" w:hAnsiTheme="majorHAnsi" w:cstheme="majorHAnsi"/>
        </w:rPr>
        <w:t xml:space="preserve"> e hanno le seguenti caratteristiche: scarica bassa, </w:t>
      </w:r>
      <w:r w:rsidRPr="00232AED">
        <w:rPr>
          <w:rFonts w:asciiTheme="majorHAnsi" w:hAnsiTheme="majorHAnsi" w:cstheme="majorHAnsi"/>
          <w:u w:val="single"/>
        </w:rPr>
        <w:t>velocità di contrazione bassa</w:t>
      </w:r>
      <w:r w:rsidRPr="00383BF6">
        <w:rPr>
          <w:rFonts w:asciiTheme="majorHAnsi" w:hAnsiTheme="majorHAnsi" w:cstheme="majorHAnsi"/>
        </w:rPr>
        <w:t xml:space="preserve">, alta resistenza, </w:t>
      </w:r>
      <w:r w:rsidRPr="00232AED">
        <w:rPr>
          <w:rFonts w:asciiTheme="majorHAnsi" w:hAnsiTheme="majorHAnsi" w:cstheme="majorHAnsi"/>
          <w:u w:val="single"/>
        </w:rPr>
        <w:t>alta innervazione</w:t>
      </w:r>
      <w:r w:rsidRPr="00383BF6">
        <w:rPr>
          <w:rFonts w:asciiTheme="majorHAnsi" w:hAnsiTheme="majorHAnsi" w:cstheme="majorHAnsi"/>
        </w:rPr>
        <w:t xml:space="preserve">, metabolismo/attività </w:t>
      </w:r>
      <w:r w:rsidRPr="00232AED">
        <w:rPr>
          <w:rFonts w:asciiTheme="majorHAnsi" w:hAnsiTheme="majorHAnsi" w:cstheme="majorHAnsi"/>
        </w:rPr>
        <w:t>mitocondriale</w:t>
      </w:r>
      <w:r w:rsidRPr="00383BF6">
        <w:rPr>
          <w:rFonts w:asciiTheme="majorHAnsi" w:hAnsiTheme="majorHAnsi" w:cstheme="majorHAnsi"/>
        </w:rPr>
        <w:t xml:space="preserve"> quindi sono </w:t>
      </w:r>
      <w:r w:rsidRPr="00232AED">
        <w:rPr>
          <w:rFonts w:asciiTheme="majorHAnsi" w:hAnsiTheme="majorHAnsi" w:cstheme="majorHAnsi"/>
          <w:b/>
          <w:bCs/>
        </w:rPr>
        <w:t>ricche di mitocondri</w:t>
      </w:r>
      <w:r w:rsidRPr="00383BF6">
        <w:rPr>
          <w:rFonts w:asciiTheme="majorHAnsi" w:hAnsiTheme="majorHAnsi" w:cstheme="majorHAnsi"/>
        </w:rPr>
        <w:t xml:space="preserve">, hanno un </w:t>
      </w:r>
      <w:r w:rsidRPr="00232AED">
        <w:rPr>
          <w:rFonts w:asciiTheme="majorHAnsi" w:hAnsiTheme="majorHAnsi" w:cstheme="majorHAnsi"/>
        </w:rPr>
        <w:t>metabolismo ossidativo</w:t>
      </w:r>
      <w:r w:rsidRPr="00383BF6">
        <w:rPr>
          <w:rFonts w:asciiTheme="majorHAnsi" w:hAnsiTheme="majorHAnsi" w:cstheme="majorHAnsi"/>
        </w:rPr>
        <w:t xml:space="preserve">, quindi </w:t>
      </w:r>
      <w:r w:rsidRPr="00232AED">
        <w:rPr>
          <w:rFonts w:asciiTheme="majorHAnsi" w:hAnsiTheme="majorHAnsi" w:cstheme="majorHAnsi"/>
          <w:b/>
          <w:bCs/>
        </w:rPr>
        <w:t>è presente la mioglobina</w:t>
      </w:r>
      <w:r w:rsidRPr="00383BF6">
        <w:rPr>
          <w:rFonts w:asciiTheme="majorHAnsi" w:hAnsiTheme="majorHAnsi" w:cstheme="majorHAnsi"/>
        </w:rPr>
        <w:t xml:space="preserve">. </w:t>
      </w:r>
    </w:p>
    <w:p w14:paraId="4BD4D980" w14:textId="08B75930" w:rsidR="00232AED" w:rsidRDefault="002A04CB" w:rsidP="00232AED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383BF6">
        <w:rPr>
          <w:rFonts w:asciiTheme="majorHAnsi" w:hAnsiTheme="majorHAnsi" w:cstheme="majorHAnsi"/>
        </w:rPr>
        <w:t>La mioglobina è una proteina che si lega all’ossigeno e ne aumenta le concentrazioni. È proprio l’alta presenza di mioglobina e mitocondri a rendere queste fibre rosse, dal punto di vista della colorazione a fresco.</w:t>
      </w:r>
    </w:p>
    <w:p w14:paraId="392757FF" w14:textId="77777777" w:rsidR="00232AED" w:rsidRDefault="00232AED" w:rsidP="00232AED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64EB0DFE" w14:textId="09F4EB1E" w:rsidR="00232AED" w:rsidRDefault="00232AED" w:rsidP="00232AED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 w:rsidRPr="00232AED">
        <w:rPr>
          <w:rFonts w:asciiTheme="majorHAnsi" w:hAnsiTheme="majorHAnsi" w:cstheme="majorHAnsi"/>
        </w:rPr>
        <w:t>Infine</w:t>
      </w:r>
      <w:r>
        <w:rPr>
          <w:rFonts w:asciiTheme="majorHAnsi" w:hAnsiTheme="majorHAnsi" w:cstheme="majorHAnsi"/>
        </w:rPr>
        <w:t xml:space="preserve">, </w:t>
      </w:r>
      <w:r w:rsidRPr="00232AED">
        <w:rPr>
          <w:rFonts w:asciiTheme="majorHAnsi" w:hAnsiTheme="majorHAnsi" w:cstheme="majorHAnsi"/>
        </w:rPr>
        <w:t xml:space="preserve">c’è una </w:t>
      </w:r>
      <w:r w:rsidRPr="00232AED">
        <w:rPr>
          <w:rFonts w:asciiTheme="majorHAnsi" w:hAnsiTheme="majorHAnsi" w:cstheme="majorHAnsi"/>
          <w:b/>
          <w:bCs/>
        </w:rPr>
        <w:t>tipologia intermedia</w:t>
      </w:r>
      <w:r w:rsidRPr="00232AED">
        <w:rPr>
          <w:rFonts w:asciiTheme="majorHAnsi" w:hAnsiTheme="majorHAnsi" w:cstheme="majorHAnsi"/>
        </w:rPr>
        <w:t xml:space="preserve"> che sono le fibre di </w:t>
      </w:r>
      <w:r w:rsidRPr="00232AED">
        <w:rPr>
          <w:rFonts w:asciiTheme="majorHAnsi" w:hAnsiTheme="majorHAnsi" w:cstheme="majorHAnsi"/>
          <w:b/>
          <w:bCs/>
        </w:rPr>
        <w:t>tipo IIa</w:t>
      </w:r>
      <w:r w:rsidRPr="00232AED">
        <w:rPr>
          <w:rFonts w:asciiTheme="majorHAnsi" w:hAnsiTheme="majorHAnsi" w:cstheme="majorHAnsi"/>
        </w:rPr>
        <w:t xml:space="preserve">. </w:t>
      </w:r>
    </w:p>
    <w:p w14:paraId="65FB4FFA" w14:textId="69B3211B" w:rsidR="00232AED" w:rsidRDefault="00232AED" w:rsidP="00232AED">
      <w:pPr>
        <w:spacing w:after="0"/>
        <w:rPr>
          <w:rFonts w:asciiTheme="majorHAnsi" w:hAnsiTheme="majorHAnsi" w:cstheme="majorHAnsi"/>
          <w:u w:val="single"/>
        </w:rPr>
      </w:pPr>
    </w:p>
    <w:p w14:paraId="4A0CBDA0" w14:textId="0FE03D5E" w:rsidR="00232AED" w:rsidRPr="00232AED" w:rsidRDefault="00232AED" w:rsidP="00232AED">
      <w:pPr>
        <w:spacing w:after="0"/>
        <w:rPr>
          <w:rFonts w:asciiTheme="majorHAnsi" w:hAnsiTheme="majorHAnsi" w:cstheme="majorHAnsi"/>
        </w:rPr>
      </w:pPr>
      <w:r w:rsidRPr="00232AED">
        <w:rPr>
          <w:rFonts w:asciiTheme="majorHAnsi" w:hAnsiTheme="majorHAnsi" w:cstheme="majorHAnsi"/>
          <w:u w:val="single"/>
        </w:rPr>
        <w:t>La maggior parte dei muscoli</w:t>
      </w:r>
      <w:r w:rsidRPr="00232AED">
        <w:rPr>
          <w:rFonts w:asciiTheme="majorHAnsi" w:hAnsiTheme="majorHAnsi" w:cstheme="majorHAnsi"/>
        </w:rPr>
        <w:t xml:space="preserve"> (come ad esempio il </w:t>
      </w:r>
      <w:r w:rsidRPr="00232AED">
        <w:rPr>
          <w:rFonts w:asciiTheme="majorHAnsi" w:hAnsiTheme="majorHAnsi" w:cstheme="majorHAnsi"/>
          <w:i/>
          <w:iCs/>
        </w:rPr>
        <w:t>gastrocnemio</w:t>
      </w:r>
      <w:r>
        <w:rPr>
          <w:rFonts w:asciiTheme="majorHAnsi" w:hAnsiTheme="majorHAnsi" w:cstheme="majorHAnsi"/>
        </w:rPr>
        <w:t>),</w:t>
      </w:r>
      <w:r w:rsidRPr="00232AED">
        <w:rPr>
          <w:rFonts w:asciiTheme="majorHAnsi" w:hAnsiTheme="majorHAnsi" w:cstheme="majorHAnsi"/>
        </w:rPr>
        <w:t xml:space="preserve"> </w:t>
      </w:r>
      <w:r w:rsidRPr="00232AED">
        <w:rPr>
          <w:rFonts w:asciiTheme="majorHAnsi" w:hAnsiTheme="majorHAnsi" w:cstheme="majorHAnsi"/>
          <w:u w:val="single"/>
        </w:rPr>
        <w:t>sono misti, cioè hanno sia fibre bianche che fibre rosse</w:t>
      </w:r>
      <w:r w:rsidRPr="00232AED">
        <w:rPr>
          <w:rFonts w:asciiTheme="majorHAnsi" w:hAnsiTheme="majorHAnsi" w:cstheme="majorHAnsi"/>
        </w:rPr>
        <w:t>; riprendendo l’esempio del velocista, possiamo dire che avrà più fibre bianche e grosse, mentre il maratoneta avrà più fibre rosse sottili</w:t>
      </w:r>
      <w:r>
        <w:rPr>
          <w:rFonts w:asciiTheme="majorHAnsi" w:hAnsiTheme="majorHAnsi" w:cstheme="majorHAnsi"/>
        </w:rPr>
        <w:t xml:space="preserve"> (quindi, </w:t>
      </w:r>
      <w:r w:rsidRPr="00232AED">
        <w:rPr>
          <w:rFonts w:asciiTheme="majorHAnsi" w:hAnsiTheme="majorHAnsi" w:cstheme="majorHAnsi"/>
        </w:rPr>
        <w:t>cambia la proporzione tra queste fibre).</w:t>
      </w:r>
    </w:p>
    <w:p w14:paraId="61CE7C59" w14:textId="224FF043" w:rsidR="00232AED" w:rsidRDefault="002A04CB" w:rsidP="00232AED">
      <w:pPr>
        <w:spacing w:after="0"/>
        <w:rPr>
          <w:rFonts w:asciiTheme="majorHAnsi" w:hAnsiTheme="majorHAnsi" w:cstheme="majorHAnsi"/>
        </w:rPr>
      </w:pPr>
      <w:r w:rsidRPr="00232AED">
        <w:rPr>
          <w:rFonts w:asciiTheme="majorHAnsi" w:hAnsiTheme="majorHAnsi" w:cstheme="majorHAnsi"/>
        </w:rPr>
        <w:t xml:space="preserve">Ci sono fibre prevalentemente rosse, come ad esempio il </w:t>
      </w:r>
      <w:r w:rsidRPr="00232AED">
        <w:rPr>
          <w:rFonts w:asciiTheme="majorHAnsi" w:hAnsiTheme="majorHAnsi" w:cstheme="majorHAnsi"/>
          <w:i/>
          <w:iCs/>
        </w:rPr>
        <w:t>soleo</w:t>
      </w:r>
      <w:r w:rsidRPr="00232AED">
        <w:rPr>
          <w:rFonts w:asciiTheme="majorHAnsi" w:hAnsiTheme="majorHAnsi" w:cstheme="majorHAnsi"/>
        </w:rPr>
        <w:t xml:space="preserve">, che è un muscolo deputato al mantenimento della postura (non è definibile muscolo posturale ma è sempre contratto, perché deve mantenere la stabilità della gamba e quindi è necessariamente ossidativo). </w:t>
      </w:r>
    </w:p>
    <w:p w14:paraId="4F64087C" w14:textId="740EC8A0" w:rsidR="002A04CB" w:rsidRPr="00232AED" w:rsidRDefault="002A04CB" w:rsidP="00232AED">
      <w:pPr>
        <w:spacing w:after="0"/>
        <w:rPr>
          <w:rFonts w:asciiTheme="majorHAnsi" w:hAnsiTheme="majorHAnsi" w:cstheme="majorHAnsi"/>
        </w:rPr>
      </w:pPr>
      <w:r w:rsidRPr="00232AED">
        <w:rPr>
          <w:rFonts w:asciiTheme="majorHAnsi" w:hAnsiTheme="majorHAnsi" w:cstheme="majorHAnsi"/>
        </w:rPr>
        <w:t>Anche i muscoli posturali della colonna sono prevalentemente ossidativi</w:t>
      </w:r>
      <w:r w:rsidR="00232AED" w:rsidRPr="00232AED">
        <w:rPr>
          <w:rFonts w:asciiTheme="majorHAnsi" w:hAnsiTheme="majorHAnsi" w:cstheme="majorHAnsi"/>
        </w:rPr>
        <w:t>,</w:t>
      </w:r>
      <w:r w:rsidRPr="00232AED">
        <w:rPr>
          <w:rFonts w:asciiTheme="majorHAnsi" w:hAnsiTheme="majorHAnsi" w:cstheme="majorHAnsi"/>
        </w:rPr>
        <w:t xml:space="preserve"> per consentire il mantenimento della posizione eretta.</w:t>
      </w:r>
    </w:p>
    <w:p w14:paraId="4BA66CC4" w14:textId="03647E69" w:rsidR="002A04CB" w:rsidRPr="002A04CB" w:rsidRDefault="00232AED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702272" behindDoc="0" locked="0" layoutInCell="1" allowOverlap="1" wp14:anchorId="2884B3AC" wp14:editId="7D0054DA">
            <wp:simplePos x="0" y="0"/>
            <wp:positionH relativeFrom="column">
              <wp:posOffset>2111375</wp:posOffset>
            </wp:positionH>
            <wp:positionV relativeFrom="paragraph">
              <wp:posOffset>162560</wp:posOffset>
            </wp:positionV>
            <wp:extent cx="48482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58" y="21510"/>
                <wp:lineTo x="21558" y="0"/>
                <wp:lineTo x="0" y="0"/>
              </wp:wrapPolygon>
            </wp:wrapThrough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5" t="28679" r="27793" b="33929"/>
                    <a:stretch/>
                  </pic:blipFill>
                  <pic:spPr bwMode="auto">
                    <a:xfrm>
                      <a:off x="0" y="0"/>
                      <a:ext cx="48482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A76E60" w14:textId="5C8B447A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Quindi</w:t>
      </w:r>
      <w:r w:rsidR="00232AE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possiamo dire che in vivo le fibre differiscono per il colore</w:t>
      </w:r>
      <w:r w:rsidR="00232AE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e queste osservazioni possono essere confermate attraverso reazioni istochimiche basate sull’attività ossidativa delle fibre stesse: </w:t>
      </w:r>
      <w:r w:rsidRPr="00232AED">
        <w:rPr>
          <w:rFonts w:asciiTheme="majorHAnsi" w:hAnsiTheme="majorHAnsi" w:cstheme="majorHAnsi"/>
          <w:i/>
          <w:iCs/>
        </w:rPr>
        <w:t>rosse, intermedie</w:t>
      </w:r>
      <w:r w:rsidRPr="002A04CB">
        <w:rPr>
          <w:rFonts w:asciiTheme="majorHAnsi" w:hAnsiTheme="majorHAnsi" w:cstheme="majorHAnsi"/>
        </w:rPr>
        <w:t xml:space="preserve"> e </w:t>
      </w:r>
      <w:r w:rsidRPr="00232AED">
        <w:rPr>
          <w:rFonts w:asciiTheme="majorHAnsi" w:hAnsiTheme="majorHAnsi" w:cstheme="majorHAnsi"/>
          <w:i/>
          <w:iCs/>
        </w:rPr>
        <w:t>bianche</w:t>
      </w:r>
      <w:r w:rsidRPr="002A04CB">
        <w:rPr>
          <w:rFonts w:asciiTheme="majorHAnsi" w:hAnsiTheme="majorHAnsi" w:cstheme="majorHAnsi"/>
        </w:rPr>
        <w:t xml:space="preserve">, in base alla presenza di mioglobina </w:t>
      </w:r>
      <w:r w:rsidR="00232AED">
        <w:rPr>
          <w:rFonts w:asciiTheme="majorHAnsi" w:hAnsiTheme="majorHAnsi" w:cstheme="majorHAnsi"/>
        </w:rPr>
        <w:t xml:space="preserve">e </w:t>
      </w:r>
      <w:r w:rsidRPr="002A04CB">
        <w:rPr>
          <w:rFonts w:asciiTheme="majorHAnsi" w:hAnsiTheme="majorHAnsi" w:cstheme="majorHAnsi"/>
        </w:rPr>
        <w:t>citocromi (quindi mitocondri).</w:t>
      </w:r>
    </w:p>
    <w:p w14:paraId="1D76DBD4" w14:textId="5532F3BA" w:rsidR="00232AED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Dal punto di vista visivo</w:t>
      </w:r>
      <w:r w:rsidR="00232AED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ci sono molte colorazioni istologiche che ci permettono di discriminare tra le une e le altre. </w:t>
      </w:r>
    </w:p>
    <w:p w14:paraId="5C4330FE" w14:textId="1EBCFB9E" w:rsidR="00232AED" w:rsidRDefault="002D5FB9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5F8D3CB8" wp14:editId="10C428BB">
            <wp:simplePos x="0" y="0"/>
            <wp:positionH relativeFrom="margin">
              <wp:posOffset>3422984</wp:posOffset>
            </wp:positionH>
            <wp:positionV relativeFrom="paragraph">
              <wp:posOffset>-98091</wp:posOffset>
            </wp:positionV>
            <wp:extent cx="3533140" cy="1417955"/>
            <wp:effectExtent l="0" t="0" r="0" b="0"/>
            <wp:wrapThrough wrapText="bothSides">
              <wp:wrapPolygon edited="0">
                <wp:start x="0" y="0"/>
                <wp:lineTo x="0" y="21184"/>
                <wp:lineTo x="21429" y="21184"/>
                <wp:lineTo x="21429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4" t="37114" r="28143" b="31483"/>
                    <a:stretch/>
                  </pic:blipFill>
                  <pic:spPr bwMode="auto">
                    <a:xfrm>
                      <a:off x="0" y="0"/>
                      <a:ext cx="3533140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0618DB" w14:textId="5CC029EB" w:rsidR="00232AED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In figura abbiamo un </w:t>
      </w:r>
      <w:r w:rsidRPr="00232AED">
        <w:rPr>
          <w:rFonts w:asciiTheme="majorHAnsi" w:hAnsiTheme="majorHAnsi" w:cstheme="majorHAnsi"/>
          <w:i/>
          <w:iCs/>
          <w:u w:val="single"/>
        </w:rPr>
        <w:t>tibialis anterior</w:t>
      </w:r>
      <w:r w:rsidRPr="002A04CB">
        <w:rPr>
          <w:rFonts w:asciiTheme="majorHAnsi" w:hAnsiTheme="majorHAnsi" w:cstheme="majorHAnsi"/>
        </w:rPr>
        <w:t xml:space="preserve"> con una colorazione per </w:t>
      </w:r>
      <w:r w:rsidRPr="00232AED">
        <w:rPr>
          <w:rFonts w:asciiTheme="majorHAnsi" w:hAnsiTheme="majorHAnsi" w:cstheme="majorHAnsi"/>
          <w:b/>
          <w:bCs/>
        </w:rPr>
        <w:t>SDH</w:t>
      </w:r>
      <w:r w:rsidRPr="002A04CB">
        <w:rPr>
          <w:rFonts w:asciiTheme="majorHAnsi" w:hAnsiTheme="majorHAnsi" w:cstheme="majorHAnsi"/>
          <w:b/>
          <w:bCs/>
        </w:rPr>
        <w:t xml:space="preserve"> </w:t>
      </w:r>
      <w:r w:rsidRPr="002A04CB">
        <w:rPr>
          <w:rFonts w:asciiTheme="majorHAnsi" w:hAnsiTheme="majorHAnsi" w:cstheme="majorHAnsi"/>
        </w:rPr>
        <w:t>(</w:t>
      </w:r>
      <w:r w:rsidRPr="00232AED">
        <w:rPr>
          <w:rFonts w:asciiTheme="majorHAnsi" w:hAnsiTheme="majorHAnsi" w:cstheme="majorHAnsi"/>
          <w:i/>
          <w:iCs/>
        </w:rPr>
        <w:t>a sinistra</w:t>
      </w:r>
      <w:r w:rsidRPr="002A04CB">
        <w:rPr>
          <w:rFonts w:asciiTheme="majorHAnsi" w:hAnsiTheme="majorHAnsi" w:cstheme="majorHAnsi"/>
        </w:rPr>
        <w:t>), che è un enzima mitocondriale</w:t>
      </w:r>
      <w:r w:rsidR="00232AED">
        <w:rPr>
          <w:rFonts w:asciiTheme="majorHAnsi" w:hAnsiTheme="majorHAnsi" w:cstheme="majorHAnsi"/>
        </w:rPr>
        <w:t>:</w:t>
      </w:r>
      <w:r w:rsidRPr="002A04CB">
        <w:rPr>
          <w:rFonts w:asciiTheme="majorHAnsi" w:hAnsiTheme="majorHAnsi" w:cstheme="majorHAnsi"/>
        </w:rPr>
        <w:t xml:space="preserve"> la </w:t>
      </w:r>
      <w:r w:rsidRPr="002A04CB">
        <w:rPr>
          <w:rFonts w:asciiTheme="majorHAnsi" w:hAnsiTheme="majorHAnsi" w:cstheme="majorHAnsi"/>
          <w:i/>
          <w:iCs/>
        </w:rPr>
        <w:t>succinato</w:t>
      </w:r>
      <w:r w:rsidR="00232AED">
        <w:rPr>
          <w:rFonts w:asciiTheme="majorHAnsi" w:hAnsiTheme="majorHAnsi" w:cstheme="majorHAnsi"/>
          <w:i/>
          <w:iCs/>
        </w:rPr>
        <w:t xml:space="preserve"> </w:t>
      </w:r>
      <w:r w:rsidRPr="002A04CB">
        <w:rPr>
          <w:rFonts w:asciiTheme="majorHAnsi" w:hAnsiTheme="majorHAnsi" w:cstheme="majorHAnsi"/>
          <w:i/>
          <w:iCs/>
        </w:rPr>
        <w:t>deidrogenasi</w:t>
      </w:r>
      <w:r w:rsidRPr="002A04CB">
        <w:rPr>
          <w:rFonts w:asciiTheme="majorHAnsi" w:hAnsiTheme="majorHAnsi" w:cstheme="majorHAnsi"/>
        </w:rPr>
        <w:t xml:space="preserve">. È una colorazione immunoistochimica che lo riguarda e da una colorazione </w:t>
      </w:r>
      <w:r w:rsidRPr="002A04CB">
        <w:rPr>
          <w:rFonts w:asciiTheme="majorHAnsi" w:hAnsiTheme="majorHAnsi" w:cstheme="majorHAnsi"/>
        </w:rPr>
        <w:lastRenderedPageBreak/>
        <w:t xml:space="preserve">blu: le fibre blu sono le più ossidative rispetto a quelle bianche, perché quelle blu hanno questo enzima. </w:t>
      </w:r>
    </w:p>
    <w:p w14:paraId="756C3AC4" w14:textId="7E39141E" w:rsidR="002A04CB" w:rsidRPr="00232AED" w:rsidRDefault="002A04CB" w:rsidP="002A04CB">
      <w:pPr>
        <w:spacing w:after="0"/>
        <w:rPr>
          <w:rFonts w:asciiTheme="majorHAnsi" w:hAnsiTheme="majorHAnsi" w:cstheme="majorHAnsi"/>
          <w:i/>
          <w:iCs/>
        </w:rPr>
      </w:pPr>
      <w:r w:rsidRPr="002A04CB">
        <w:rPr>
          <w:rFonts w:asciiTheme="majorHAnsi" w:hAnsiTheme="majorHAnsi" w:cstheme="majorHAnsi"/>
        </w:rPr>
        <w:t xml:space="preserve">La </w:t>
      </w:r>
      <w:r w:rsidRPr="002A04CB">
        <w:rPr>
          <w:rFonts w:asciiTheme="majorHAnsi" w:hAnsiTheme="majorHAnsi" w:cstheme="majorHAnsi"/>
          <w:b/>
          <w:bCs/>
        </w:rPr>
        <w:t>COX</w:t>
      </w:r>
      <w:r w:rsidRPr="002A04CB">
        <w:rPr>
          <w:rFonts w:asciiTheme="majorHAnsi" w:hAnsiTheme="majorHAnsi" w:cstheme="majorHAnsi"/>
        </w:rPr>
        <w:t xml:space="preserve"> (</w:t>
      </w:r>
      <w:r w:rsidRPr="00232AED">
        <w:rPr>
          <w:rFonts w:asciiTheme="majorHAnsi" w:hAnsiTheme="majorHAnsi" w:cstheme="majorHAnsi"/>
          <w:i/>
          <w:iCs/>
        </w:rPr>
        <w:t>a destra</w:t>
      </w:r>
      <w:r w:rsidRPr="002A04CB">
        <w:rPr>
          <w:rFonts w:asciiTheme="majorHAnsi" w:hAnsiTheme="majorHAnsi" w:cstheme="majorHAnsi"/>
        </w:rPr>
        <w:t xml:space="preserve">) è un’altra colorazione che sfrutta la presenza di un altro enzima </w:t>
      </w:r>
      <w:r w:rsidR="00232AED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 xml:space="preserve">la </w:t>
      </w:r>
      <w:r w:rsidRPr="002A04CB">
        <w:rPr>
          <w:rFonts w:asciiTheme="majorHAnsi" w:hAnsiTheme="majorHAnsi" w:cstheme="majorHAnsi"/>
          <w:i/>
          <w:iCs/>
        </w:rPr>
        <w:t>citocromo C ossidasi</w:t>
      </w:r>
      <w:r w:rsidR="00232AED">
        <w:rPr>
          <w:rFonts w:asciiTheme="majorHAnsi" w:hAnsiTheme="majorHAnsi" w:cstheme="majorHAnsi"/>
        </w:rPr>
        <w:t>),</w:t>
      </w:r>
      <w:r w:rsidRPr="002A04CB">
        <w:rPr>
          <w:rFonts w:asciiTheme="majorHAnsi" w:hAnsiTheme="majorHAnsi" w:cstheme="majorHAnsi"/>
        </w:rPr>
        <w:t xml:space="preserve"> che è sempre un enzima mitocondriale (stesso concetto: più sono colorati, più mitocondri ci sono e più le fibre sono ossidative). </w:t>
      </w:r>
    </w:p>
    <w:p w14:paraId="04D9129F" w14:textId="5201A09C" w:rsidR="00232AED" w:rsidRDefault="00232AED" w:rsidP="002A04CB">
      <w:pPr>
        <w:spacing w:after="0"/>
        <w:rPr>
          <w:rFonts w:asciiTheme="majorHAnsi" w:hAnsiTheme="majorHAnsi" w:cstheme="majorHAnsi"/>
          <w:b/>
          <w:bCs/>
        </w:rPr>
      </w:pPr>
    </w:p>
    <w:p w14:paraId="541769D6" w14:textId="59F6225A" w:rsidR="002A04CB" w:rsidRPr="002A04CB" w:rsidRDefault="00440BD1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ORGANIZZAZIONE</w:t>
      </w:r>
    </w:p>
    <w:p w14:paraId="412C160D" w14:textId="6F358B18" w:rsidR="00232AED" w:rsidRDefault="00C87D67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081702DD" wp14:editId="505B5963">
            <wp:simplePos x="0" y="0"/>
            <wp:positionH relativeFrom="margin">
              <wp:posOffset>2911475</wp:posOffset>
            </wp:positionH>
            <wp:positionV relativeFrom="paragraph">
              <wp:posOffset>122555</wp:posOffset>
            </wp:positionV>
            <wp:extent cx="4023360" cy="2635250"/>
            <wp:effectExtent l="0" t="0" r="0" b="0"/>
            <wp:wrapThrough wrapText="bothSides">
              <wp:wrapPolygon edited="0">
                <wp:start x="0" y="0"/>
                <wp:lineTo x="0" y="21392"/>
                <wp:lineTo x="21477" y="21392"/>
                <wp:lineTo x="21477" y="0"/>
                <wp:lineTo x="0" y="0"/>
              </wp:wrapPolygon>
            </wp:wrapThrough>
            <wp:docPr id="5" name="Immagine 5" descr="Componenti e Struttura Muscolare - La Contrazione Muscol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onenti e Struttura Muscolare - La Contrazione Muscol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r="2884"/>
                    <a:stretch/>
                  </pic:blipFill>
                  <pic:spPr bwMode="auto">
                    <a:xfrm>
                      <a:off x="0" y="0"/>
                      <a:ext cx="402336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4CB" w:rsidRPr="002A04CB">
        <w:rPr>
          <w:rFonts w:asciiTheme="majorHAnsi" w:hAnsiTheme="majorHAnsi" w:cstheme="majorHAnsi"/>
        </w:rPr>
        <w:t xml:space="preserve">Tagliando il muscolo trasversalmente individuiamo in sezione delle </w:t>
      </w:r>
      <w:r w:rsidR="002A04CB" w:rsidRPr="00232AED">
        <w:rPr>
          <w:rFonts w:asciiTheme="majorHAnsi" w:hAnsiTheme="majorHAnsi" w:cstheme="majorHAnsi"/>
          <w:b/>
          <w:bCs/>
        </w:rPr>
        <w:t>strutture tubulari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5A26D3CF" w14:textId="75CA5BED" w:rsidR="00440BD1" w:rsidRDefault="002A04CB" w:rsidP="00440BD1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 w:rsidRPr="00232AED">
        <w:rPr>
          <w:rFonts w:asciiTheme="majorHAnsi" w:hAnsiTheme="majorHAnsi" w:cstheme="majorHAnsi"/>
        </w:rPr>
        <w:t xml:space="preserve">La membrana che riveste tutto il </w:t>
      </w:r>
      <w:r w:rsidRPr="006F0622">
        <w:rPr>
          <w:rFonts w:asciiTheme="majorHAnsi" w:hAnsiTheme="majorHAnsi" w:cstheme="majorHAnsi"/>
          <w:b/>
          <w:bCs/>
          <w:u w:val="single"/>
        </w:rPr>
        <w:t>muscolo</w:t>
      </w:r>
      <w:r w:rsidRPr="00232AED">
        <w:rPr>
          <w:rFonts w:asciiTheme="majorHAnsi" w:hAnsiTheme="majorHAnsi" w:cstheme="majorHAnsi"/>
        </w:rPr>
        <w:t xml:space="preserve"> in senso ampio è l’epimisio. L’</w:t>
      </w:r>
      <w:r w:rsidR="00232AED" w:rsidRPr="00232AED">
        <w:rPr>
          <w:rFonts w:asciiTheme="majorHAnsi" w:hAnsiTheme="majorHAnsi" w:cstheme="majorHAnsi"/>
          <w:b/>
          <w:bCs/>
        </w:rPr>
        <w:t>EPIMISIO</w:t>
      </w:r>
      <w:r w:rsidR="00232AED" w:rsidRPr="00232AED">
        <w:rPr>
          <w:rFonts w:asciiTheme="majorHAnsi" w:hAnsiTheme="majorHAnsi" w:cstheme="majorHAnsi"/>
        </w:rPr>
        <w:t xml:space="preserve"> </w:t>
      </w:r>
      <w:r w:rsidRPr="00232AED">
        <w:rPr>
          <w:rFonts w:asciiTheme="majorHAnsi" w:hAnsiTheme="majorHAnsi" w:cstheme="majorHAnsi"/>
        </w:rPr>
        <w:t xml:space="preserve">è una membrana di </w:t>
      </w:r>
      <w:r w:rsidRPr="00232AED">
        <w:rPr>
          <w:rFonts w:asciiTheme="majorHAnsi" w:hAnsiTheme="majorHAnsi" w:cstheme="majorHAnsi"/>
          <w:b/>
          <w:bCs/>
        </w:rPr>
        <w:t>connettivo denso</w:t>
      </w:r>
      <w:r w:rsidRPr="00232AED">
        <w:rPr>
          <w:rFonts w:asciiTheme="majorHAnsi" w:hAnsiTheme="majorHAnsi" w:cstheme="majorHAnsi"/>
        </w:rPr>
        <w:t xml:space="preserve"> che avvolge l’intero muscolo.</w:t>
      </w:r>
    </w:p>
    <w:p w14:paraId="2DAEC269" w14:textId="323BF100" w:rsidR="00440BD1" w:rsidRDefault="002A04CB" w:rsidP="00440BD1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 w:rsidRPr="00440BD1">
        <w:rPr>
          <w:rFonts w:asciiTheme="majorHAnsi" w:hAnsiTheme="majorHAnsi" w:cstheme="majorHAnsi"/>
        </w:rPr>
        <w:t xml:space="preserve">Da qui dipartono dei filamenti, dei </w:t>
      </w:r>
      <w:r w:rsidRPr="00440BD1">
        <w:rPr>
          <w:rFonts w:asciiTheme="majorHAnsi" w:hAnsiTheme="majorHAnsi" w:cstheme="majorHAnsi"/>
          <w:b/>
          <w:bCs/>
        </w:rPr>
        <w:t>setti connettivali bianchi</w:t>
      </w:r>
      <w:r w:rsidRPr="00440BD1">
        <w:rPr>
          <w:rFonts w:asciiTheme="majorHAnsi" w:hAnsiTheme="majorHAnsi" w:cstheme="majorHAnsi"/>
        </w:rPr>
        <w:t xml:space="preserve">, che servono per definire delle sotto unità fascicolari, che si chiamano </w:t>
      </w:r>
      <w:r w:rsidRPr="00440BD1">
        <w:rPr>
          <w:rFonts w:asciiTheme="majorHAnsi" w:hAnsiTheme="majorHAnsi" w:cstheme="majorHAnsi"/>
          <w:b/>
          <w:bCs/>
          <w:u w:val="single"/>
        </w:rPr>
        <w:t>fascicoli muscolari</w:t>
      </w:r>
      <w:r w:rsidRPr="00440BD1">
        <w:rPr>
          <w:rFonts w:asciiTheme="majorHAnsi" w:hAnsiTheme="majorHAnsi" w:cstheme="majorHAnsi"/>
        </w:rPr>
        <w:t xml:space="preserve">. </w:t>
      </w:r>
    </w:p>
    <w:p w14:paraId="541A689B" w14:textId="3222E6DC" w:rsidR="00440BD1" w:rsidRPr="00440BD1" w:rsidRDefault="002A04CB" w:rsidP="00440BD1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440BD1">
        <w:rPr>
          <w:rFonts w:asciiTheme="majorHAnsi" w:hAnsiTheme="majorHAnsi" w:cstheme="majorHAnsi"/>
        </w:rPr>
        <w:t xml:space="preserve">Questi setti connettivali costituiscono il </w:t>
      </w:r>
      <w:r w:rsidR="00440BD1" w:rsidRPr="00440BD1">
        <w:rPr>
          <w:rFonts w:asciiTheme="majorHAnsi" w:hAnsiTheme="majorHAnsi" w:cstheme="majorHAnsi"/>
          <w:b/>
          <w:bCs/>
        </w:rPr>
        <w:t>PERIMISIO</w:t>
      </w:r>
      <w:r w:rsidRPr="00440BD1">
        <w:rPr>
          <w:rFonts w:asciiTheme="majorHAnsi" w:hAnsiTheme="majorHAnsi" w:cstheme="majorHAnsi"/>
        </w:rPr>
        <w:t xml:space="preserve">, costituito sempre da </w:t>
      </w:r>
      <w:r w:rsidRPr="00440BD1">
        <w:rPr>
          <w:rFonts w:asciiTheme="majorHAnsi" w:hAnsiTheme="majorHAnsi" w:cstheme="majorHAnsi"/>
          <w:b/>
          <w:bCs/>
        </w:rPr>
        <w:t>connettivo denso</w:t>
      </w:r>
      <w:r w:rsidRPr="00440BD1">
        <w:rPr>
          <w:rFonts w:asciiTheme="majorHAnsi" w:hAnsiTheme="majorHAnsi" w:cstheme="majorHAnsi"/>
        </w:rPr>
        <w:t xml:space="preserve">. All’interno di queste strutture di connettivo decorrono i vasi sanguigni, i vasi linfatici e i nervi, che si addentrano a livello del muscolo. </w:t>
      </w:r>
    </w:p>
    <w:p w14:paraId="17D4454F" w14:textId="543929FF" w:rsidR="00440BD1" w:rsidRDefault="00440BD1" w:rsidP="00440BD1">
      <w:pPr>
        <w:pStyle w:val="Paragrafoelenco"/>
        <w:spacing w:after="0"/>
        <w:ind w:left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Il</w:t>
      </w:r>
      <w:r w:rsidR="002A04CB" w:rsidRPr="00440BD1">
        <w:rPr>
          <w:rFonts w:asciiTheme="majorHAnsi" w:hAnsiTheme="majorHAnsi" w:cstheme="majorHAnsi"/>
        </w:rPr>
        <w:t xml:space="preserve"> fascicolo muscolare è circondato dal perimisio e, analogamente a prima, anche dal perimisio dipartono delle fibre reticolari, quindi un </w:t>
      </w:r>
      <w:r w:rsidR="002A04CB" w:rsidRPr="00440BD1">
        <w:rPr>
          <w:rFonts w:asciiTheme="majorHAnsi" w:hAnsiTheme="majorHAnsi" w:cstheme="majorHAnsi"/>
          <w:b/>
          <w:bCs/>
        </w:rPr>
        <w:t>connettivo reticolare</w:t>
      </w:r>
      <w:r w:rsidR="002A04CB" w:rsidRPr="00440BD1">
        <w:rPr>
          <w:rFonts w:asciiTheme="majorHAnsi" w:hAnsiTheme="majorHAnsi" w:cstheme="majorHAnsi"/>
        </w:rPr>
        <w:t xml:space="preserve">, che avvolge ogni singolo elemento all’interno del fascicolo muscolare, ovvero le singole </w:t>
      </w:r>
      <w:r w:rsidR="002A04CB" w:rsidRPr="006F0622">
        <w:rPr>
          <w:rFonts w:asciiTheme="majorHAnsi" w:hAnsiTheme="majorHAnsi" w:cstheme="majorHAnsi"/>
        </w:rPr>
        <w:t>fibre</w:t>
      </w:r>
      <w:r w:rsidR="002A04CB" w:rsidRPr="00440BD1">
        <w:rPr>
          <w:rFonts w:asciiTheme="majorHAnsi" w:hAnsiTheme="majorHAnsi" w:cstheme="majorHAnsi"/>
        </w:rPr>
        <w:t xml:space="preserve">. </w:t>
      </w:r>
    </w:p>
    <w:p w14:paraId="01F18E37" w14:textId="77777777" w:rsidR="00440BD1" w:rsidRDefault="002A04CB" w:rsidP="00440BD1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Quindi</w:t>
      </w:r>
      <w:r w:rsidR="00440BD1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</w:t>
      </w:r>
      <w:r w:rsidRPr="00440BD1">
        <w:rPr>
          <w:rFonts w:asciiTheme="majorHAnsi" w:hAnsiTheme="majorHAnsi" w:cstheme="majorHAnsi"/>
          <w:u w:val="single"/>
        </w:rPr>
        <w:t xml:space="preserve">il fascicolo muscolare è un agglomerato di più </w:t>
      </w:r>
      <w:r w:rsidRPr="006F0622">
        <w:rPr>
          <w:rFonts w:asciiTheme="majorHAnsi" w:hAnsiTheme="majorHAnsi" w:cstheme="majorHAnsi"/>
          <w:b/>
          <w:bCs/>
          <w:u w:val="single"/>
        </w:rPr>
        <w:t>fibre muscolari</w:t>
      </w:r>
      <w:r w:rsidR="00440BD1">
        <w:rPr>
          <w:rFonts w:asciiTheme="majorHAnsi" w:hAnsiTheme="majorHAnsi" w:cstheme="majorHAnsi"/>
        </w:rPr>
        <w:t>.</w:t>
      </w:r>
    </w:p>
    <w:p w14:paraId="799D7E02" w14:textId="77777777" w:rsidR="00440BD1" w:rsidRDefault="00440BD1" w:rsidP="002A04CB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2A04CB" w:rsidRPr="002A04CB">
        <w:rPr>
          <w:rFonts w:asciiTheme="majorHAnsi" w:hAnsiTheme="majorHAnsi" w:cstheme="majorHAnsi"/>
        </w:rPr>
        <w:t>gni fascicolo è circondato da perimisio, da cui dipartono le fibre reticolari dell’</w:t>
      </w:r>
      <w:r w:rsidRPr="002A04CB">
        <w:rPr>
          <w:rFonts w:asciiTheme="majorHAnsi" w:hAnsiTheme="majorHAnsi" w:cstheme="majorHAnsi"/>
          <w:b/>
          <w:bCs/>
        </w:rPr>
        <w:t>ENDOMISIO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2CB60950" w14:textId="77777777" w:rsidR="00440BD1" w:rsidRDefault="002A04CB" w:rsidP="00440BD1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440BD1">
        <w:rPr>
          <w:rFonts w:asciiTheme="majorHAnsi" w:hAnsiTheme="majorHAnsi" w:cstheme="majorHAnsi"/>
        </w:rPr>
        <w:t xml:space="preserve">L’elemento cellulare è la </w:t>
      </w:r>
      <w:r w:rsidRPr="00440BD1">
        <w:rPr>
          <w:rFonts w:asciiTheme="majorHAnsi" w:hAnsiTheme="majorHAnsi" w:cstheme="majorHAnsi"/>
          <w:b/>
          <w:bCs/>
        </w:rPr>
        <w:t>fibra muscolar</w:t>
      </w:r>
      <w:r w:rsidR="00440BD1" w:rsidRPr="00440BD1">
        <w:rPr>
          <w:rFonts w:asciiTheme="majorHAnsi" w:hAnsiTheme="majorHAnsi" w:cstheme="majorHAnsi"/>
          <w:b/>
          <w:bCs/>
        </w:rPr>
        <w:t>e</w:t>
      </w:r>
      <w:r w:rsidR="00440BD1" w:rsidRPr="00440BD1">
        <w:rPr>
          <w:rFonts w:asciiTheme="majorHAnsi" w:hAnsiTheme="majorHAnsi" w:cstheme="majorHAnsi"/>
        </w:rPr>
        <w:t>,</w:t>
      </w:r>
      <w:r w:rsidR="00440BD1" w:rsidRPr="00440BD1">
        <w:rPr>
          <w:rFonts w:asciiTheme="majorHAnsi" w:hAnsiTheme="majorHAnsi" w:cstheme="majorHAnsi"/>
          <w:b/>
          <w:bCs/>
        </w:rPr>
        <w:t xml:space="preserve"> </w:t>
      </w:r>
      <w:r w:rsidRPr="00440BD1">
        <w:rPr>
          <w:rFonts w:asciiTheme="majorHAnsi" w:hAnsiTheme="majorHAnsi" w:cstheme="majorHAnsi"/>
        </w:rPr>
        <w:t xml:space="preserve">circondata dall’endomisio esternamente. </w:t>
      </w:r>
    </w:p>
    <w:p w14:paraId="3C71A45A" w14:textId="228DB502" w:rsidR="00440BD1" w:rsidRDefault="002A04CB" w:rsidP="00440BD1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440BD1">
        <w:rPr>
          <w:rFonts w:asciiTheme="majorHAnsi" w:hAnsiTheme="majorHAnsi" w:cstheme="majorHAnsi"/>
        </w:rPr>
        <w:t xml:space="preserve">Le fibre muscolari si organizzano in una </w:t>
      </w:r>
      <w:r w:rsidRPr="00440BD1">
        <w:rPr>
          <w:rFonts w:asciiTheme="majorHAnsi" w:hAnsiTheme="majorHAnsi" w:cstheme="majorHAnsi"/>
          <w:u w:val="single"/>
        </w:rPr>
        <w:t>struttura fascicolare</w:t>
      </w:r>
      <w:r w:rsidRPr="00440BD1">
        <w:rPr>
          <w:rFonts w:asciiTheme="majorHAnsi" w:hAnsiTheme="majorHAnsi" w:cstheme="majorHAnsi"/>
        </w:rPr>
        <w:t xml:space="preserve">, interagendo con le membrane connettivali: </w:t>
      </w:r>
      <w:r w:rsidRPr="00440BD1">
        <w:rPr>
          <w:rFonts w:asciiTheme="majorHAnsi" w:hAnsiTheme="majorHAnsi" w:cstheme="majorHAnsi"/>
          <w:u w:val="single"/>
        </w:rPr>
        <w:t>il tessuto connettivo è essenziale per trasdurre la forza contrattile e per il passaggio di vasi e nervi</w:t>
      </w:r>
      <w:r w:rsidRPr="00440BD1">
        <w:rPr>
          <w:rFonts w:asciiTheme="majorHAnsi" w:hAnsiTheme="majorHAnsi" w:cstheme="majorHAnsi"/>
        </w:rPr>
        <w:t xml:space="preserve">. La relazione tra connettivo il muscolo è fondamentale, perché la contrazione dei fascicoli muscolari di per sé non da movimento, ma il movimento è trasdotto grazie alla componente connettivale, che poi decorre sui tendini; la contrazione è associata all’allungamento. </w:t>
      </w:r>
    </w:p>
    <w:p w14:paraId="6151C5F9" w14:textId="77777777" w:rsidR="006F0622" w:rsidRDefault="002A04CB" w:rsidP="00440BD1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Nella fibra al di sotto dell’endomisio si trova la </w:t>
      </w:r>
      <w:r w:rsidRPr="006F0622">
        <w:rPr>
          <w:rFonts w:asciiTheme="majorHAnsi" w:hAnsiTheme="majorHAnsi" w:cstheme="majorHAnsi"/>
          <w:u w:val="single"/>
        </w:rPr>
        <w:t>membrana cellulare propria della fibra muscolare</w:t>
      </w:r>
      <w:r w:rsidRPr="002A04CB">
        <w:rPr>
          <w:rFonts w:asciiTheme="majorHAnsi" w:hAnsiTheme="majorHAnsi" w:cstheme="majorHAnsi"/>
        </w:rPr>
        <w:t xml:space="preserve">, che si chiama </w:t>
      </w:r>
      <w:r w:rsidR="00440BD1" w:rsidRPr="002A04CB">
        <w:rPr>
          <w:rFonts w:asciiTheme="majorHAnsi" w:hAnsiTheme="majorHAnsi" w:cstheme="majorHAnsi"/>
          <w:b/>
          <w:bCs/>
        </w:rPr>
        <w:t>SARCOLEMMA</w:t>
      </w:r>
      <w:r w:rsidRPr="002A04CB">
        <w:rPr>
          <w:rFonts w:asciiTheme="majorHAnsi" w:hAnsiTheme="majorHAnsi" w:cstheme="majorHAnsi"/>
        </w:rPr>
        <w:t xml:space="preserve">. </w:t>
      </w:r>
    </w:p>
    <w:p w14:paraId="60FC838F" w14:textId="77777777" w:rsidR="006F0622" w:rsidRDefault="002A04CB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Internamente</w:t>
      </w:r>
      <w:r w:rsidR="006F0622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i nuclei solo periferici</w:t>
      </w:r>
      <w:r w:rsidR="006F0622">
        <w:rPr>
          <w:rFonts w:asciiTheme="majorHAnsi" w:hAnsiTheme="majorHAnsi" w:cstheme="majorHAnsi"/>
        </w:rPr>
        <w:t>;</w:t>
      </w:r>
      <w:r w:rsidRPr="002A04CB">
        <w:rPr>
          <w:rFonts w:asciiTheme="majorHAnsi" w:hAnsiTheme="majorHAnsi" w:cstheme="majorHAnsi"/>
        </w:rPr>
        <w:t xml:space="preserve"> i mitocondri, il cui numero dipende dal tipo di fibra, sono immersi in una componente tubulare: le </w:t>
      </w:r>
      <w:r w:rsidRPr="006F0622">
        <w:rPr>
          <w:rFonts w:asciiTheme="majorHAnsi" w:hAnsiTheme="majorHAnsi" w:cstheme="majorHAnsi"/>
          <w:b/>
          <w:bCs/>
          <w:u w:val="single"/>
        </w:rPr>
        <w:t>miofibrille</w:t>
      </w:r>
      <w:r w:rsidRPr="002A04CB">
        <w:rPr>
          <w:rFonts w:asciiTheme="majorHAnsi" w:hAnsiTheme="majorHAnsi" w:cstheme="majorHAnsi"/>
        </w:rPr>
        <w:t xml:space="preserve">, che riempiono la maggior parte dello spazio della fibra e sono gli </w:t>
      </w:r>
      <w:r w:rsidRPr="006F0622">
        <w:rPr>
          <w:rFonts w:asciiTheme="majorHAnsi" w:hAnsiTheme="majorHAnsi" w:cstheme="majorHAnsi"/>
          <w:u w:val="single"/>
        </w:rPr>
        <w:t>elementi contrattili</w:t>
      </w:r>
      <w:r w:rsidRPr="002A04CB">
        <w:rPr>
          <w:rFonts w:asciiTheme="majorHAnsi" w:hAnsiTheme="majorHAnsi" w:cstheme="majorHAnsi"/>
        </w:rPr>
        <w:t xml:space="preserve">. Le miofibrille sono immerse nel citoplasma, chiamato in questo contesto </w:t>
      </w:r>
      <w:r w:rsidR="006F0622" w:rsidRPr="002A04CB">
        <w:rPr>
          <w:rFonts w:asciiTheme="majorHAnsi" w:hAnsiTheme="majorHAnsi" w:cstheme="majorHAnsi"/>
          <w:b/>
          <w:bCs/>
        </w:rPr>
        <w:t>SARCOPLASMA</w:t>
      </w:r>
      <w:r w:rsidRPr="002A04CB">
        <w:rPr>
          <w:rFonts w:asciiTheme="majorHAnsi" w:hAnsiTheme="majorHAnsi" w:cstheme="majorHAnsi"/>
        </w:rPr>
        <w:t xml:space="preserve">. </w:t>
      </w:r>
    </w:p>
    <w:p w14:paraId="35EB796D" w14:textId="77777777" w:rsidR="006F0622" w:rsidRPr="006F0622" w:rsidRDefault="006F0622" w:rsidP="006F0622">
      <w:pPr>
        <w:pStyle w:val="Paragrafoelenco"/>
        <w:spacing w:after="0"/>
        <w:ind w:left="360"/>
        <w:rPr>
          <w:rFonts w:asciiTheme="majorHAnsi" w:hAnsiTheme="majorHAnsi" w:cstheme="majorHAnsi"/>
          <w:i/>
          <w:iCs/>
        </w:rPr>
      </w:pPr>
      <w:r w:rsidRPr="002A04CB">
        <w:rPr>
          <w:rFonts w:asciiTheme="majorHAnsi" w:hAnsiTheme="majorHAnsi" w:cstheme="majorHAnsi"/>
        </w:rPr>
        <w:t xml:space="preserve">Il reticolo sarcoplasmatico è un </w:t>
      </w:r>
      <w:r w:rsidRPr="006F0622">
        <w:rPr>
          <w:rFonts w:asciiTheme="majorHAnsi" w:hAnsiTheme="majorHAnsi" w:cstheme="majorHAnsi"/>
          <w:u w:val="single"/>
        </w:rPr>
        <w:t>reticolo endoplasmatico liscio modificato</w:t>
      </w:r>
      <w:r w:rsidRPr="002A04CB">
        <w:rPr>
          <w:rFonts w:asciiTheme="majorHAnsi" w:hAnsiTheme="majorHAnsi" w:cstheme="majorHAnsi"/>
        </w:rPr>
        <w:t xml:space="preserve">, presente nel muscolo e che avvolge ogni miofibrilla. </w:t>
      </w:r>
    </w:p>
    <w:p w14:paraId="45713ABA" w14:textId="77777777" w:rsidR="006F0622" w:rsidRDefault="002A04CB" w:rsidP="002A04CB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i/>
          <w:iCs/>
        </w:rPr>
      </w:pPr>
      <w:r w:rsidRPr="002A04CB">
        <w:rPr>
          <w:rFonts w:asciiTheme="majorHAnsi" w:hAnsiTheme="majorHAnsi" w:cstheme="majorHAnsi"/>
        </w:rPr>
        <w:t xml:space="preserve">Tra l’endomisio e il sarcolemma è presente una popolazione di </w:t>
      </w:r>
      <w:r w:rsidRPr="002A04CB">
        <w:rPr>
          <w:rFonts w:asciiTheme="majorHAnsi" w:hAnsiTheme="majorHAnsi" w:cstheme="majorHAnsi"/>
          <w:b/>
          <w:bCs/>
        </w:rPr>
        <w:t>cellule satellite</w:t>
      </w:r>
      <w:r w:rsidRPr="002A04CB">
        <w:rPr>
          <w:rFonts w:asciiTheme="majorHAnsi" w:hAnsiTheme="majorHAnsi" w:cstheme="majorHAnsi"/>
        </w:rPr>
        <w:t xml:space="preserve">, che rappresentano il </w:t>
      </w:r>
      <w:r w:rsidRPr="006F0622">
        <w:rPr>
          <w:rFonts w:asciiTheme="majorHAnsi" w:hAnsiTheme="majorHAnsi" w:cstheme="majorHAnsi"/>
          <w:i/>
          <w:iCs/>
          <w:u w:val="single"/>
        </w:rPr>
        <w:t>pool</w:t>
      </w:r>
      <w:r w:rsidRPr="006F0622">
        <w:rPr>
          <w:rFonts w:asciiTheme="majorHAnsi" w:hAnsiTheme="majorHAnsi" w:cstheme="majorHAnsi"/>
          <w:u w:val="single"/>
        </w:rPr>
        <w:t xml:space="preserve"> </w:t>
      </w:r>
      <w:r w:rsidRPr="006F0622">
        <w:rPr>
          <w:rFonts w:asciiTheme="majorHAnsi" w:hAnsiTheme="majorHAnsi" w:cstheme="majorHAnsi"/>
          <w:i/>
          <w:iCs/>
          <w:u w:val="single"/>
        </w:rPr>
        <w:t>staminale</w:t>
      </w:r>
      <w:r w:rsidRPr="002A04CB">
        <w:rPr>
          <w:rFonts w:asciiTheme="majorHAnsi" w:hAnsiTheme="majorHAnsi" w:cstheme="majorHAnsi"/>
        </w:rPr>
        <w:t xml:space="preserve"> del muscolo, pronto ad attivarsi in caso di danneggiamento, rigenerazione o espansione delle fibre. </w:t>
      </w:r>
      <w:r w:rsidRPr="006F0622">
        <w:rPr>
          <w:rFonts w:asciiTheme="majorHAnsi" w:hAnsiTheme="majorHAnsi" w:cstheme="majorHAnsi"/>
          <w:i/>
          <w:iCs/>
        </w:rPr>
        <w:t xml:space="preserve">(non confondere le cellule satelliti con la popolazione satellite nel sistema nervoso!). </w:t>
      </w:r>
    </w:p>
    <w:p w14:paraId="3AB42DCB" w14:textId="41C7CB8B" w:rsidR="006F0622" w:rsidRPr="006F0622" w:rsidRDefault="002A04CB" w:rsidP="006F0622">
      <w:pPr>
        <w:pStyle w:val="Paragrafoelenco"/>
        <w:spacing w:after="0"/>
        <w:ind w:left="360"/>
        <w:rPr>
          <w:rFonts w:asciiTheme="majorHAnsi" w:hAnsiTheme="majorHAnsi" w:cstheme="majorHAnsi"/>
          <w:i/>
          <w:iCs/>
        </w:rPr>
      </w:pPr>
      <w:r w:rsidRPr="006F0622">
        <w:rPr>
          <w:rFonts w:asciiTheme="majorHAnsi" w:hAnsiTheme="majorHAnsi" w:cstheme="majorHAnsi"/>
        </w:rPr>
        <w:t>In immunofluorescenza</w:t>
      </w:r>
      <w:r w:rsidR="006F0622">
        <w:rPr>
          <w:rFonts w:asciiTheme="majorHAnsi" w:hAnsiTheme="majorHAnsi" w:cstheme="majorHAnsi"/>
        </w:rPr>
        <w:t>,</w:t>
      </w:r>
      <w:r w:rsidRPr="006F0622">
        <w:rPr>
          <w:rFonts w:asciiTheme="majorHAnsi" w:hAnsiTheme="majorHAnsi" w:cstheme="majorHAnsi"/>
        </w:rPr>
        <w:t xml:space="preserve"> le cellule satellite sono ben definibili: sono le cellule attaccate sulla fibra tra endomisio e sarcolemma; nuclei si evidenziano con il </w:t>
      </w:r>
      <w:r w:rsidRPr="006F0622">
        <w:rPr>
          <w:rFonts w:asciiTheme="majorHAnsi" w:hAnsiTheme="majorHAnsi" w:cstheme="majorHAnsi"/>
          <w:i/>
          <w:iCs/>
        </w:rPr>
        <w:t>DAPI</w:t>
      </w:r>
      <w:r w:rsidRPr="006F0622">
        <w:rPr>
          <w:rFonts w:asciiTheme="majorHAnsi" w:hAnsiTheme="majorHAnsi" w:cstheme="majorHAnsi"/>
        </w:rPr>
        <w:t xml:space="preserve">, tracciante fluorescente in blu. </w:t>
      </w:r>
    </w:p>
    <w:p w14:paraId="6142D755" w14:textId="741D01A7" w:rsidR="006F0622" w:rsidRDefault="002A04CB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6F0622">
        <w:rPr>
          <w:rFonts w:asciiTheme="majorHAnsi" w:hAnsiTheme="majorHAnsi" w:cstheme="majorHAnsi"/>
        </w:rPr>
        <w:t>In caso di danneggiamento della fibra</w:t>
      </w:r>
      <w:r w:rsidR="006F0622">
        <w:rPr>
          <w:rFonts w:asciiTheme="majorHAnsi" w:hAnsiTheme="majorHAnsi" w:cstheme="majorHAnsi"/>
        </w:rPr>
        <w:t>,</w:t>
      </w:r>
      <w:r w:rsidRPr="006F0622">
        <w:rPr>
          <w:rFonts w:asciiTheme="majorHAnsi" w:hAnsiTheme="majorHAnsi" w:cstheme="majorHAnsi"/>
        </w:rPr>
        <w:t xml:space="preserve"> le cellule satelliti proliferano e ricreano le strutture della fibra, quindi si allineano e si fondono tra di loro, ripristinando oppure espandendo la fibra.  </w:t>
      </w:r>
    </w:p>
    <w:p w14:paraId="62350BC0" w14:textId="3F0D389B" w:rsidR="006F0622" w:rsidRDefault="006F0622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79417164" w14:textId="68FBC7B3" w:rsidR="00C87D67" w:rsidRDefault="00C87D67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328FAF8C" w14:textId="77777777" w:rsidR="00C87D67" w:rsidRDefault="00C87D67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511715AA" w14:textId="6400848C" w:rsidR="006F0622" w:rsidRDefault="00C87D67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 wp14:anchorId="1A73FFA1" wp14:editId="5B81016E">
            <wp:simplePos x="0" y="0"/>
            <wp:positionH relativeFrom="margin">
              <wp:posOffset>2862580</wp:posOffset>
            </wp:positionH>
            <wp:positionV relativeFrom="margin">
              <wp:posOffset>5949</wp:posOffset>
            </wp:positionV>
            <wp:extent cx="4097655" cy="1574165"/>
            <wp:effectExtent l="0" t="0" r="0" b="698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3" t="23221" r="29781" b="48797"/>
                    <a:stretch/>
                  </pic:blipFill>
                  <pic:spPr bwMode="auto">
                    <a:xfrm>
                      <a:off x="0" y="0"/>
                      <a:ext cx="4097655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</w:rPr>
        <w:t>Nell’</w:t>
      </w:r>
      <w:r w:rsidR="002A04CB" w:rsidRPr="006F0622">
        <w:rPr>
          <w:rFonts w:asciiTheme="majorHAnsi" w:hAnsiTheme="majorHAnsi" w:cstheme="majorHAnsi"/>
          <w:i/>
          <w:iCs/>
        </w:rPr>
        <w:t xml:space="preserve">immagine a sinistra </w:t>
      </w:r>
      <w:r w:rsidR="002A04CB" w:rsidRPr="002A04CB">
        <w:rPr>
          <w:rFonts w:asciiTheme="majorHAnsi" w:hAnsiTheme="majorHAnsi" w:cstheme="majorHAnsi"/>
        </w:rPr>
        <w:t xml:space="preserve">vediamo un’immunofluorescenza con </w:t>
      </w:r>
      <w:r w:rsidR="002A04CB" w:rsidRPr="002A04CB">
        <w:rPr>
          <w:rFonts w:asciiTheme="majorHAnsi" w:hAnsiTheme="majorHAnsi" w:cstheme="majorHAnsi"/>
          <w:i/>
          <w:iCs/>
        </w:rPr>
        <w:t>laminina</w:t>
      </w:r>
      <w:r w:rsidR="002A04CB" w:rsidRPr="002A04CB">
        <w:rPr>
          <w:rFonts w:asciiTheme="majorHAnsi" w:hAnsiTheme="majorHAnsi" w:cstheme="majorHAnsi"/>
        </w:rPr>
        <w:t xml:space="preserve">, che marca in verde la lamina basale e i nuclei in blu sovrapponibili alla laminina. </w:t>
      </w:r>
    </w:p>
    <w:p w14:paraId="09A76BEE" w14:textId="648BD894" w:rsidR="006F0622" w:rsidRDefault="00C87D67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1F10DE">
        <w:rPr>
          <w:rFonts w:asciiTheme="majorHAnsi" w:hAnsiTheme="majorHAnsi" w:cstheme="majorHAnsi"/>
          <w:b/>
          <w:bCs/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1A4B9B9C" wp14:editId="7F20CA53">
            <wp:simplePos x="0" y="0"/>
            <wp:positionH relativeFrom="margin">
              <wp:posOffset>234315</wp:posOffset>
            </wp:positionH>
            <wp:positionV relativeFrom="margin">
              <wp:posOffset>1278255</wp:posOffset>
            </wp:positionV>
            <wp:extent cx="1793875" cy="1886585"/>
            <wp:effectExtent l="0" t="0" r="0" b="0"/>
            <wp:wrapSquare wrapText="bothSides"/>
            <wp:docPr id="6" name="Immagine 6" descr="Identification of Skeletal Muscle Satellite Cells by Immunofluorescence  with Pax7 and Laminin Antibo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dentification of Skeletal Muscle Satellite Cells by Immunofluorescence  with Pax7 and Laminin Antibod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</w:rPr>
        <w:t>Durante la rigenerazione (</w:t>
      </w:r>
      <w:r w:rsidR="002A04CB" w:rsidRPr="006F0622">
        <w:rPr>
          <w:rFonts w:asciiTheme="majorHAnsi" w:hAnsiTheme="majorHAnsi" w:cstheme="majorHAnsi"/>
          <w:i/>
          <w:iCs/>
        </w:rPr>
        <w:t>immagine a destra</w:t>
      </w:r>
      <w:r w:rsidR="002A04CB" w:rsidRPr="002A04CB">
        <w:rPr>
          <w:rFonts w:asciiTheme="majorHAnsi" w:hAnsiTheme="majorHAnsi" w:cstheme="majorHAnsi"/>
        </w:rPr>
        <w:t>) le cellule satelliti si attivano e</w:t>
      </w:r>
      <w:r w:rsidR="006F0622"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allineandosi</w:t>
      </w:r>
      <w:r w:rsidR="006F0622"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risultano ancora </w:t>
      </w:r>
      <w:r w:rsidR="006F0622" w:rsidRPr="002A04CB">
        <w:rPr>
          <w:rFonts w:asciiTheme="majorHAnsi" w:hAnsiTheme="majorHAnsi" w:cstheme="majorHAnsi"/>
        </w:rPr>
        <w:t>centronucleate</w:t>
      </w:r>
      <w:r w:rsidR="002A04CB" w:rsidRPr="002A04CB">
        <w:rPr>
          <w:rFonts w:asciiTheme="majorHAnsi" w:hAnsiTheme="majorHAnsi" w:cstheme="majorHAnsi"/>
        </w:rPr>
        <w:t xml:space="preserve">, quindi le fibre in rigenerazione vanno contro la classica classificazione delle fibre con i nuclei periferici (perché </w:t>
      </w:r>
      <w:r w:rsidR="002A04CB" w:rsidRPr="006F0622">
        <w:rPr>
          <w:rFonts w:asciiTheme="majorHAnsi" w:hAnsiTheme="majorHAnsi" w:cstheme="majorHAnsi"/>
          <w:b/>
          <w:bCs/>
        </w:rPr>
        <w:t>in fase di rigenerazione sono centronucleate</w:t>
      </w:r>
      <w:r w:rsidR="002A04CB" w:rsidRPr="002A04CB">
        <w:rPr>
          <w:rFonts w:asciiTheme="majorHAnsi" w:hAnsiTheme="majorHAnsi" w:cstheme="majorHAnsi"/>
        </w:rPr>
        <w:t xml:space="preserve">). </w:t>
      </w:r>
    </w:p>
    <w:p w14:paraId="2F4A1A9C" w14:textId="5AF0561F" w:rsidR="006F0622" w:rsidRDefault="006F0622" w:rsidP="006F0622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6BE65960" w14:textId="689C2625" w:rsidR="006F0622" w:rsidRPr="006F0622" w:rsidRDefault="002A04CB" w:rsidP="006F0622">
      <w:pPr>
        <w:pStyle w:val="Paragrafoelenco"/>
        <w:spacing w:after="0"/>
        <w:ind w:left="360"/>
        <w:rPr>
          <w:rFonts w:asciiTheme="majorHAnsi" w:hAnsiTheme="majorHAnsi" w:cstheme="majorHAnsi"/>
          <w:i/>
          <w:iCs/>
        </w:rPr>
      </w:pPr>
      <w:r w:rsidRPr="002A04CB">
        <w:rPr>
          <w:rFonts w:asciiTheme="majorHAnsi" w:hAnsiTheme="majorHAnsi" w:cstheme="majorHAnsi"/>
        </w:rPr>
        <w:t xml:space="preserve">In questa immagine vediamo una condizione patologica, la </w:t>
      </w:r>
      <w:r w:rsidRPr="006F0622">
        <w:rPr>
          <w:rFonts w:asciiTheme="majorHAnsi" w:hAnsiTheme="majorHAnsi" w:cstheme="majorHAnsi"/>
          <w:i/>
          <w:iCs/>
          <w:u w:val="single"/>
        </w:rPr>
        <w:t>distrofia muscolare di Duchenne</w:t>
      </w:r>
      <w:r w:rsidRPr="002A04CB">
        <w:rPr>
          <w:rFonts w:asciiTheme="majorHAnsi" w:hAnsiTheme="majorHAnsi" w:cstheme="majorHAnsi"/>
        </w:rPr>
        <w:t xml:space="preserve">, una malattia dovuta all’assenza della </w:t>
      </w:r>
      <w:r w:rsidRPr="002A04CB">
        <w:rPr>
          <w:rFonts w:asciiTheme="majorHAnsi" w:hAnsiTheme="majorHAnsi" w:cstheme="majorHAnsi"/>
          <w:i/>
          <w:iCs/>
        </w:rPr>
        <w:t>distrofina</w:t>
      </w:r>
      <w:r w:rsidRPr="002A04CB">
        <w:rPr>
          <w:rFonts w:asciiTheme="majorHAnsi" w:hAnsiTheme="majorHAnsi" w:cstheme="majorHAnsi"/>
        </w:rPr>
        <w:t xml:space="preserve">, nella quale le fibre muscolari vanno incontro a cicli di necrosi e rigenerazione, di conseguenza abbiamo la presenza costitutiva permanente di fibre centronucleate. </w:t>
      </w:r>
    </w:p>
    <w:p w14:paraId="4881893F" w14:textId="231B0D41" w:rsidR="006F0622" w:rsidRPr="001F10DE" w:rsidRDefault="006F0622" w:rsidP="002A04CB">
      <w:pPr>
        <w:spacing w:after="0"/>
        <w:rPr>
          <w:rFonts w:asciiTheme="majorHAnsi" w:hAnsiTheme="majorHAnsi" w:cstheme="majorHAnsi"/>
          <w:b/>
          <w:bCs/>
        </w:rPr>
      </w:pPr>
    </w:p>
    <w:p w14:paraId="25ED9E53" w14:textId="1A0A1A9C" w:rsidR="002A04CB" w:rsidRPr="001F10DE" w:rsidRDefault="001F10DE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bCs/>
        </w:rPr>
      </w:pPr>
      <w:r w:rsidRPr="001F10DE">
        <w:rPr>
          <w:rFonts w:asciiTheme="majorHAnsi" w:hAnsiTheme="majorHAnsi" w:cstheme="majorHAnsi"/>
          <w:b/>
          <w:bCs/>
        </w:rPr>
        <w:t>STRUTTURA MICROSCOPICA</w:t>
      </w:r>
    </w:p>
    <w:p w14:paraId="16BF1CFB" w14:textId="4B5B50DF" w:rsidR="006F0622" w:rsidRDefault="002A04CB" w:rsidP="006F0622">
      <w:pPr>
        <w:spacing w:after="12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Facendo l’analisi molecolare del muscolo abbiamo quindi, muovendoci verso l’interno</w:t>
      </w:r>
      <w:r w:rsidR="006F0622">
        <w:rPr>
          <w:rFonts w:asciiTheme="majorHAnsi" w:hAnsiTheme="majorHAnsi" w:cstheme="majorHAnsi"/>
        </w:rPr>
        <w:t>:</w:t>
      </w:r>
    </w:p>
    <w:p w14:paraId="1934383D" w14:textId="6FA727FD" w:rsidR="006F0622" w:rsidRPr="00ED4281" w:rsidRDefault="006F0622" w:rsidP="006F0622">
      <w:pPr>
        <w:spacing w:after="0"/>
        <w:jc w:val="center"/>
        <w:rPr>
          <w:rFonts w:asciiTheme="majorHAnsi" w:hAnsiTheme="majorHAnsi" w:cstheme="majorHAnsi"/>
          <w:b/>
          <w:bCs/>
          <w:i/>
          <w:iCs/>
        </w:rPr>
      </w:pPr>
      <w:r w:rsidRPr="00ED4281">
        <w:rPr>
          <w:rFonts w:asciiTheme="majorHAnsi" w:hAnsiTheme="majorHAnsi" w:cstheme="majorHAnsi"/>
          <w:b/>
          <w:bCs/>
          <w:i/>
          <w:iCs/>
        </w:rPr>
        <w:t xml:space="preserve">MUSCOLO </w:t>
      </w:r>
      <w:r w:rsidRPr="00ED4281">
        <w:rPr>
          <w:rFonts w:asciiTheme="majorHAnsi" w:hAnsiTheme="majorHAnsi" w:cstheme="majorHAnsi"/>
          <w:b/>
          <w:bCs/>
          <w:i/>
          <w:iCs/>
        </w:rPr>
        <w:sym w:font="Symbol" w:char="F0AE"/>
      </w:r>
      <w:r w:rsidRPr="00ED4281">
        <w:rPr>
          <w:rFonts w:asciiTheme="majorHAnsi" w:hAnsiTheme="majorHAnsi" w:cstheme="majorHAnsi"/>
          <w:b/>
          <w:bCs/>
          <w:i/>
          <w:iCs/>
        </w:rPr>
        <w:t xml:space="preserve">  FASCICOLO </w:t>
      </w:r>
      <w:r w:rsidRPr="00ED4281">
        <w:rPr>
          <w:rFonts w:asciiTheme="majorHAnsi" w:hAnsiTheme="majorHAnsi" w:cstheme="majorHAnsi"/>
          <w:b/>
          <w:bCs/>
          <w:i/>
          <w:iCs/>
        </w:rPr>
        <w:sym w:font="Symbol" w:char="F0AE"/>
      </w:r>
      <w:r w:rsidRPr="00ED4281">
        <w:rPr>
          <w:rFonts w:asciiTheme="majorHAnsi" w:hAnsiTheme="majorHAnsi" w:cstheme="majorHAnsi"/>
          <w:b/>
          <w:bCs/>
          <w:i/>
          <w:iCs/>
        </w:rPr>
        <w:t xml:space="preserve">  SINGOLA FIBRA </w:t>
      </w:r>
      <w:r w:rsidRPr="00ED4281">
        <w:rPr>
          <w:rFonts w:asciiTheme="majorHAnsi" w:hAnsiTheme="majorHAnsi" w:cstheme="majorHAnsi"/>
          <w:b/>
          <w:bCs/>
          <w:i/>
          <w:iCs/>
        </w:rPr>
        <w:sym w:font="Symbol" w:char="F0AE"/>
      </w:r>
      <w:r w:rsidRPr="00ED4281">
        <w:rPr>
          <w:rFonts w:asciiTheme="majorHAnsi" w:hAnsiTheme="majorHAnsi" w:cstheme="majorHAnsi"/>
          <w:b/>
          <w:bCs/>
          <w:i/>
          <w:iCs/>
        </w:rPr>
        <w:t xml:space="preserve">  SINGOLA MIOFIBRILLA</w:t>
      </w:r>
      <w:r w:rsidR="007E00C5" w:rsidRPr="00ED4281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7E00C5" w:rsidRPr="00ED4281">
        <w:rPr>
          <w:rFonts w:asciiTheme="majorHAnsi" w:hAnsiTheme="majorHAnsi" w:cstheme="majorHAnsi"/>
          <w:b/>
          <w:bCs/>
          <w:i/>
          <w:iCs/>
        </w:rPr>
        <w:sym w:font="Symbol" w:char="F0AE"/>
      </w:r>
      <w:r w:rsidR="007E00C5" w:rsidRPr="00ED4281">
        <w:rPr>
          <w:rFonts w:asciiTheme="majorHAnsi" w:hAnsiTheme="majorHAnsi" w:cstheme="majorHAnsi"/>
          <w:b/>
          <w:bCs/>
          <w:i/>
          <w:iCs/>
        </w:rPr>
        <w:t xml:space="preserve">  MIOFILAMENTI</w:t>
      </w:r>
    </w:p>
    <w:p w14:paraId="65C517F3" w14:textId="5D8CC7CE" w:rsidR="006F0622" w:rsidRDefault="006F0622" w:rsidP="006F0622">
      <w:pPr>
        <w:spacing w:before="120"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Una singola </w:t>
      </w:r>
      <w:r w:rsidRPr="006F0622">
        <w:rPr>
          <w:rFonts w:asciiTheme="majorHAnsi" w:hAnsiTheme="majorHAnsi" w:cstheme="majorHAnsi"/>
          <w:b/>
          <w:bCs/>
        </w:rPr>
        <w:t>miofibrilla</w:t>
      </w:r>
      <w:r>
        <w:rPr>
          <w:rFonts w:asciiTheme="majorHAnsi" w:hAnsiTheme="majorHAnsi" w:cstheme="majorHAnsi"/>
        </w:rPr>
        <w:t xml:space="preserve"> (siamo a livello subnucleare) ha </w:t>
      </w:r>
      <w:r w:rsidR="002A04CB" w:rsidRPr="002A04CB">
        <w:rPr>
          <w:rFonts w:asciiTheme="majorHAnsi" w:hAnsiTheme="majorHAnsi" w:cstheme="majorHAnsi"/>
        </w:rPr>
        <w:t xml:space="preserve">un diametro tra 1 e 2 </w:t>
      </w:r>
      <w:r w:rsidR="002A04CB" w:rsidRPr="002A04CB">
        <w:rPr>
          <w:rFonts w:asciiTheme="majorHAnsi" w:eastAsia="Yu Gothic UI Semilight" w:hAnsiTheme="majorHAnsi" w:cstheme="majorHAnsi"/>
        </w:rPr>
        <w:t>µ</w:t>
      </w:r>
      <w:r w:rsidR="002A04CB" w:rsidRPr="002A04CB">
        <w:rPr>
          <w:rFonts w:asciiTheme="majorHAnsi" w:hAnsiTheme="majorHAnsi" w:cstheme="majorHAnsi"/>
        </w:rPr>
        <w:t xml:space="preserve">m. </w:t>
      </w:r>
    </w:p>
    <w:p w14:paraId="223967AB" w14:textId="3775874E" w:rsidR="007E00C5" w:rsidRDefault="002A04CB" w:rsidP="006F0622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Questa miofibrilla è costituita dal ripetersi di due parti </w:t>
      </w:r>
      <w:r w:rsidR="006F0622">
        <w:rPr>
          <w:rFonts w:asciiTheme="majorHAnsi" w:hAnsiTheme="majorHAnsi" w:cstheme="majorHAnsi"/>
        </w:rPr>
        <w:t>(</w:t>
      </w:r>
      <w:r w:rsidRPr="006F0622">
        <w:rPr>
          <w:rFonts w:asciiTheme="majorHAnsi" w:hAnsiTheme="majorHAnsi" w:cstheme="majorHAnsi"/>
          <w:i/>
          <w:iCs/>
        </w:rPr>
        <w:t>quella blu e quella rossa nell</w:t>
      </w:r>
      <w:r w:rsidR="007E00C5">
        <w:rPr>
          <w:rFonts w:asciiTheme="majorHAnsi" w:hAnsiTheme="majorHAnsi" w:cstheme="majorHAnsi"/>
          <w:i/>
          <w:iCs/>
        </w:rPr>
        <w:t>o schema dell’organizzazione muscolare a pag. precedente</w:t>
      </w:r>
      <w:r w:rsidR="006F0622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. </w:t>
      </w:r>
    </w:p>
    <w:p w14:paraId="78E7D696" w14:textId="3F6188EB" w:rsidR="007E00C5" w:rsidRDefault="002A04CB" w:rsidP="006F0622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C’è quindi una componente filamentosa che si ripete in maniera costante e ordinata a formare </w:t>
      </w:r>
      <w:r w:rsidRPr="006F0622">
        <w:rPr>
          <w:rFonts w:asciiTheme="majorHAnsi" w:hAnsiTheme="majorHAnsi" w:cstheme="majorHAnsi"/>
          <w:u w:val="single"/>
        </w:rPr>
        <w:t>unità contrattili</w:t>
      </w:r>
      <w:r w:rsidR="006F0622">
        <w:rPr>
          <w:rFonts w:asciiTheme="majorHAnsi" w:hAnsiTheme="majorHAnsi" w:cstheme="majorHAnsi"/>
        </w:rPr>
        <w:t xml:space="preserve">, </w:t>
      </w:r>
      <w:r w:rsidRPr="002A04CB">
        <w:rPr>
          <w:rFonts w:asciiTheme="majorHAnsi" w:hAnsiTheme="majorHAnsi" w:cstheme="majorHAnsi"/>
        </w:rPr>
        <w:t xml:space="preserve">definite anche come </w:t>
      </w:r>
      <w:r w:rsidRPr="007E00C5">
        <w:rPr>
          <w:rFonts w:asciiTheme="majorHAnsi" w:hAnsiTheme="majorHAnsi" w:cstheme="majorHAnsi"/>
          <w:bCs/>
          <w:i/>
          <w:iCs/>
        </w:rPr>
        <w:t>sarcomeri</w:t>
      </w:r>
      <w:r w:rsidRPr="002A04CB">
        <w:rPr>
          <w:rFonts w:asciiTheme="majorHAnsi" w:hAnsiTheme="majorHAnsi" w:cstheme="majorHAnsi"/>
        </w:rPr>
        <w:t xml:space="preserve">. </w:t>
      </w:r>
    </w:p>
    <w:p w14:paraId="7B6F8ED7" w14:textId="056314C0" w:rsidR="007E00C5" w:rsidRDefault="007E00C5" w:rsidP="006F0622">
      <w:pPr>
        <w:spacing w:after="0"/>
        <w:rPr>
          <w:rFonts w:asciiTheme="majorHAnsi" w:hAnsiTheme="majorHAnsi" w:cstheme="majorHAnsi"/>
        </w:rPr>
      </w:pPr>
    </w:p>
    <w:p w14:paraId="6A687299" w14:textId="37AC8318" w:rsidR="007E00C5" w:rsidRDefault="002A04CB" w:rsidP="006F0622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I </w:t>
      </w:r>
      <w:r w:rsidR="007E00C5" w:rsidRPr="007E00C5">
        <w:rPr>
          <w:rFonts w:asciiTheme="majorHAnsi" w:hAnsiTheme="majorHAnsi" w:cstheme="majorHAnsi"/>
          <w:b/>
          <w:bCs/>
        </w:rPr>
        <w:t>SARCOMERI</w:t>
      </w:r>
      <w:r w:rsidR="007E00C5" w:rsidRPr="007E00C5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una volta assemblati</w:t>
      </w:r>
      <w:r w:rsidR="007E00C5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si possono immaginare come una fisarmonica che può chiudersi o aprirsi. I filamenti quindi possono intercalarsi, distendersi e contrarsi. Continuando ad andare verso l’interno troviamo le proteine che costituiscono la bandeggiatura determinata macroscopicamente dal ripetersi di queste unità in maniera ordinata. </w:t>
      </w:r>
    </w:p>
    <w:p w14:paraId="34B34056" w14:textId="126BC87C" w:rsidR="007E00C5" w:rsidRDefault="002A04CB" w:rsidP="006F0622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Il sarcomero ha una lunghezza a riposo di 2,5µm</w:t>
      </w:r>
      <w:r w:rsidR="007E00C5">
        <w:rPr>
          <w:rFonts w:asciiTheme="majorHAnsi" w:hAnsiTheme="majorHAnsi" w:cstheme="majorHAnsi"/>
        </w:rPr>
        <w:t>,</w:t>
      </w:r>
      <w:r w:rsidRPr="002A04CB">
        <w:rPr>
          <w:rFonts w:asciiTheme="majorHAnsi" w:hAnsiTheme="majorHAnsi" w:cstheme="majorHAnsi"/>
        </w:rPr>
        <w:t xml:space="preserve"> e può andare da una lunghezza di 1µm </w:t>
      </w:r>
      <w:r w:rsidR="007E00C5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>in fase di contrazione</w:t>
      </w:r>
      <w:r w:rsidR="007E00C5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 a 4µm </w:t>
      </w:r>
      <w:r w:rsidR="007E00C5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>in fase di stiramento</w:t>
      </w:r>
      <w:r w:rsidR="007E00C5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 xml:space="preserve">. </w:t>
      </w:r>
    </w:p>
    <w:p w14:paraId="3D7D5467" w14:textId="39097A43" w:rsidR="007E00C5" w:rsidRDefault="007E00C5" w:rsidP="006F0622">
      <w:pPr>
        <w:spacing w:after="0"/>
        <w:rPr>
          <w:rFonts w:asciiTheme="majorHAnsi" w:hAnsiTheme="majorHAnsi" w:cstheme="majorHAnsi"/>
        </w:rPr>
      </w:pPr>
    </w:p>
    <w:p w14:paraId="0DA1F764" w14:textId="7EEDD0E7" w:rsidR="007E00C5" w:rsidRDefault="002A04CB" w:rsidP="006F0622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Sezionando la miofibrilla individueremo i </w:t>
      </w:r>
      <w:r w:rsidRPr="007E00C5">
        <w:rPr>
          <w:rFonts w:asciiTheme="majorHAnsi" w:hAnsiTheme="majorHAnsi" w:cstheme="majorHAnsi"/>
          <w:b/>
          <w:u w:val="single"/>
        </w:rPr>
        <w:t>miofilamenti</w:t>
      </w:r>
      <w:r w:rsidRPr="002A04CB">
        <w:rPr>
          <w:rFonts w:asciiTheme="majorHAnsi" w:hAnsiTheme="majorHAnsi" w:cstheme="majorHAnsi"/>
        </w:rPr>
        <w:t xml:space="preserve">. </w:t>
      </w:r>
    </w:p>
    <w:p w14:paraId="02E871DA" w14:textId="0FC10D74" w:rsidR="007E00C5" w:rsidRDefault="002A04CB" w:rsidP="006F0622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>I miofilamenti possono essere</w:t>
      </w:r>
      <w:r w:rsidR="007E00C5">
        <w:rPr>
          <w:rFonts w:asciiTheme="majorHAnsi" w:hAnsiTheme="majorHAnsi" w:cstheme="majorHAnsi"/>
        </w:rPr>
        <w:t>:</w:t>
      </w:r>
    </w:p>
    <w:p w14:paraId="105FF32C" w14:textId="59603059" w:rsidR="007E00C5" w:rsidRDefault="002A04CB" w:rsidP="007E00C5">
      <w:pPr>
        <w:pStyle w:val="Paragrafoelenco"/>
        <w:numPr>
          <w:ilvl w:val="0"/>
          <w:numId w:val="10"/>
        </w:num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>sottili (diametro 5-6nm</w:t>
      </w:r>
      <w:r w:rsidR="007E00C5">
        <w:rPr>
          <w:rFonts w:asciiTheme="majorHAnsi" w:hAnsiTheme="majorHAnsi" w:cstheme="majorHAnsi"/>
        </w:rPr>
        <w:t>;</w:t>
      </w:r>
      <w:r w:rsidRPr="007E00C5">
        <w:rPr>
          <w:rFonts w:asciiTheme="majorHAnsi" w:hAnsiTheme="majorHAnsi" w:cstheme="majorHAnsi"/>
        </w:rPr>
        <w:t xml:space="preserve"> lunghezza 1µm) o </w:t>
      </w:r>
    </w:p>
    <w:p w14:paraId="2FC8981C" w14:textId="681F783D" w:rsidR="007E00C5" w:rsidRDefault="002A04CB" w:rsidP="007E00C5">
      <w:pPr>
        <w:pStyle w:val="Paragrafoelenco"/>
        <w:numPr>
          <w:ilvl w:val="0"/>
          <w:numId w:val="10"/>
        </w:num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>spessi (</w:t>
      </w:r>
      <w:r w:rsidR="007E00C5">
        <w:rPr>
          <w:rFonts w:asciiTheme="majorHAnsi" w:hAnsiTheme="majorHAnsi" w:cstheme="majorHAnsi"/>
        </w:rPr>
        <w:t xml:space="preserve">diametro </w:t>
      </w:r>
      <w:r w:rsidRPr="007E00C5">
        <w:rPr>
          <w:rFonts w:asciiTheme="majorHAnsi" w:hAnsiTheme="majorHAnsi" w:cstheme="majorHAnsi"/>
        </w:rPr>
        <w:t>1nm</w:t>
      </w:r>
      <w:r w:rsidR="007E00C5">
        <w:rPr>
          <w:rFonts w:asciiTheme="majorHAnsi" w:hAnsiTheme="majorHAnsi" w:cstheme="majorHAnsi"/>
        </w:rPr>
        <w:t>;</w:t>
      </w:r>
      <w:r w:rsidRPr="007E00C5">
        <w:rPr>
          <w:rFonts w:asciiTheme="majorHAnsi" w:hAnsiTheme="majorHAnsi" w:cstheme="majorHAnsi"/>
        </w:rPr>
        <w:t xml:space="preserve"> lunghezza 1,6</w:t>
      </w:r>
      <w:r w:rsidRPr="007E00C5">
        <w:rPr>
          <w:rFonts w:asciiTheme="majorHAnsi" w:eastAsia="Yu Gothic UI Semilight" w:hAnsiTheme="majorHAnsi" w:cstheme="majorHAnsi"/>
        </w:rPr>
        <w:t xml:space="preserve"> </w:t>
      </w:r>
      <w:r w:rsidRPr="007E00C5">
        <w:rPr>
          <w:rFonts w:asciiTheme="majorHAnsi" w:hAnsiTheme="majorHAnsi" w:cstheme="majorHAnsi"/>
        </w:rPr>
        <w:t xml:space="preserve">µm). </w:t>
      </w:r>
    </w:p>
    <w:p w14:paraId="27DFA98D" w14:textId="5CD9285D" w:rsidR="002A04CB" w:rsidRDefault="002A04CB" w:rsidP="007E00C5">
      <w:pPr>
        <w:spacing w:after="0"/>
        <w:rPr>
          <w:rFonts w:asciiTheme="majorHAnsi" w:hAnsiTheme="majorHAnsi" w:cstheme="majorHAnsi"/>
          <w:b/>
          <w:bCs/>
        </w:rPr>
      </w:pPr>
      <w:r w:rsidRPr="007E00C5">
        <w:rPr>
          <w:rFonts w:asciiTheme="majorHAnsi" w:hAnsiTheme="majorHAnsi" w:cstheme="majorHAnsi"/>
          <w:b/>
          <w:bCs/>
        </w:rPr>
        <w:t xml:space="preserve">La contrazione è data dalla sovrapposizione di filamenti sottili e filamenti spessi. </w:t>
      </w:r>
    </w:p>
    <w:p w14:paraId="11EE4EDB" w14:textId="0E429759" w:rsidR="007E00C5" w:rsidRPr="007E00C5" w:rsidRDefault="007E00C5" w:rsidP="007E00C5">
      <w:pPr>
        <w:spacing w:after="0"/>
        <w:rPr>
          <w:rFonts w:asciiTheme="majorHAnsi" w:hAnsiTheme="majorHAnsi" w:cstheme="majorHAnsi"/>
          <w:b/>
          <w:bCs/>
        </w:rPr>
      </w:pPr>
    </w:p>
    <w:p w14:paraId="72688A26" w14:textId="2BB4D885" w:rsidR="007E00C5" w:rsidRDefault="00E8015F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1552" behindDoc="1" locked="0" layoutInCell="1" allowOverlap="1" wp14:anchorId="329C32F0" wp14:editId="0D7DC20D">
            <wp:simplePos x="0" y="0"/>
            <wp:positionH relativeFrom="column">
              <wp:posOffset>4007920</wp:posOffset>
            </wp:positionH>
            <wp:positionV relativeFrom="paragraph">
              <wp:posOffset>108886</wp:posOffset>
            </wp:positionV>
            <wp:extent cx="295275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461" y="21234"/>
                <wp:lineTo x="21461" y="0"/>
                <wp:lineTo x="0" y="0"/>
              </wp:wrapPolygon>
            </wp:wrapTight>
            <wp:docPr id="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851" r="2469"/>
                    <a:stretch/>
                  </pic:blipFill>
                  <pic:spPr bwMode="auto">
                    <a:xfrm>
                      <a:off x="0" y="0"/>
                      <a:ext cx="2952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04CB" w:rsidRPr="002A04CB">
        <w:rPr>
          <w:rFonts w:asciiTheme="majorHAnsi" w:hAnsiTheme="majorHAnsi" w:cstheme="majorHAnsi"/>
        </w:rPr>
        <w:t xml:space="preserve">I </w:t>
      </w:r>
      <w:r w:rsidR="00C45792" w:rsidRPr="00C45792">
        <w:rPr>
          <w:rFonts w:asciiTheme="majorHAnsi" w:hAnsiTheme="majorHAnsi" w:cstheme="majorHAnsi"/>
          <w:b/>
          <w:u w:val="single"/>
        </w:rPr>
        <w:t>filamenti</w:t>
      </w:r>
      <w:r w:rsidR="00C45792" w:rsidRPr="00C45792">
        <w:rPr>
          <w:rFonts w:asciiTheme="majorHAnsi" w:hAnsiTheme="majorHAnsi" w:cstheme="majorHAnsi"/>
          <w:u w:val="single"/>
        </w:rPr>
        <w:t xml:space="preserve"> </w:t>
      </w:r>
      <w:r w:rsidR="00C45792" w:rsidRPr="00C45792">
        <w:rPr>
          <w:rFonts w:asciiTheme="majorHAnsi" w:hAnsiTheme="majorHAnsi" w:cstheme="majorHAnsi"/>
          <w:b/>
          <w:u w:val="single"/>
        </w:rPr>
        <w:t>sottili</w:t>
      </w:r>
      <w:r w:rsidR="00C45792" w:rsidRPr="002A04CB">
        <w:rPr>
          <w:rFonts w:asciiTheme="majorHAnsi" w:hAnsiTheme="majorHAnsi" w:cstheme="majorHAnsi"/>
        </w:rPr>
        <w:t xml:space="preserve"> </w:t>
      </w:r>
      <w:r w:rsidR="002A04CB" w:rsidRPr="002A04CB">
        <w:rPr>
          <w:rFonts w:asciiTheme="majorHAnsi" w:hAnsiTheme="majorHAnsi" w:cstheme="majorHAnsi"/>
        </w:rPr>
        <w:t xml:space="preserve">sono costituiti da </w:t>
      </w:r>
      <w:r w:rsidR="002A04CB" w:rsidRPr="007E00C5">
        <w:rPr>
          <w:rFonts w:asciiTheme="majorHAnsi" w:hAnsiTheme="majorHAnsi" w:cstheme="majorHAnsi"/>
          <w:b/>
          <w:bCs/>
          <w:i/>
          <w:iCs/>
        </w:rPr>
        <w:t>actina globulare</w:t>
      </w:r>
      <w:r w:rsidR="002A04CB" w:rsidRPr="002A04CB">
        <w:rPr>
          <w:rFonts w:asciiTheme="majorHAnsi" w:hAnsiTheme="majorHAnsi" w:cstheme="majorHAnsi"/>
        </w:rPr>
        <w:t xml:space="preserve"> </w:t>
      </w:r>
      <w:r w:rsidR="002A04CB" w:rsidRPr="007E00C5">
        <w:rPr>
          <w:rFonts w:asciiTheme="majorHAnsi" w:hAnsiTheme="majorHAnsi" w:cstheme="majorHAnsi"/>
          <w:i/>
          <w:iCs/>
        </w:rPr>
        <w:t>(G-Actina)</w:t>
      </w:r>
      <w:r w:rsidR="002A04CB" w:rsidRPr="002A04CB">
        <w:rPr>
          <w:rFonts w:asciiTheme="majorHAnsi" w:hAnsiTheme="majorHAnsi" w:cstheme="majorHAnsi"/>
        </w:rPr>
        <w:t xml:space="preserve"> che</w:t>
      </w:r>
      <w:r w:rsidR="007E00C5">
        <w:rPr>
          <w:rFonts w:asciiTheme="majorHAnsi" w:hAnsiTheme="majorHAnsi" w:cstheme="majorHAnsi"/>
        </w:rPr>
        <w:t xml:space="preserve">, </w:t>
      </w:r>
      <w:r w:rsidR="002A04CB" w:rsidRPr="002A04CB">
        <w:rPr>
          <w:rFonts w:asciiTheme="majorHAnsi" w:hAnsiTheme="majorHAnsi" w:cstheme="majorHAnsi"/>
        </w:rPr>
        <w:t>polimerizzando</w:t>
      </w:r>
      <w:r w:rsidR="007E00C5">
        <w:rPr>
          <w:rFonts w:asciiTheme="majorHAnsi" w:hAnsiTheme="majorHAnsi" w:cstheme="majorHAnsi"/>
        </w:rPr>
        <w:t>,</w:t>
      </w:r>
      <w:r w:rsidR="002A04CB" w:rsidRPr="002A04CB">
        <w:rPr>
          <w:rFonts w:asciiTheme="majorHAnsi" w:hAnsiTheme="majorHAnsi" w:cstheme="majorHAnsi"/>
        </w:rPr>
        <w:t xml:space="preserve"> diventa </w:t>
      </w:r>
      <w:r w:rsidR="002A04CB" w:rsidRPr="007E00C5">
        <w:rPr>
          <w:rFonts w:asciiTheme="majorHAnsi" w:hAnsiTheme="majorHAnsi" w:cstheme="majorHAnsi"/>
          <w:b/>
          <w:bCs/>
          <w:i/>
          <w:iCs/>
        </w:rPr>
        <w:t>actina filamentosa</w:t>
      </w:r>
      <w:r w:rsidR="002A04CB" w:rsidRPr="002A04CB">
        <w:rPr>
          <w:rFonts w:asciiTheme="majorHAnsi" w:hAnsiTheme="majorHAnsi" w:cstheme="majorHAnsi"/>
        </w:rPr>
        <w:t xml:space="preserve"> </w:t>
      </w:r>
      <w:r w:rsidR="002A04CB" w:rsidRPr="007E00C5">
        <w:rPr>
          <w:rFonts w:asciiTheme="majorHAnsi" w:hAnsiTheme="majorHAnsi" w:cstheme="majorHAnsi"/>
          <w:i/>
          <w:iCs/>
        </w:rPr>
        <w:t>(F-Actina)</w:t>
      </w:r>
      <w:r w:rsidR="002A04CB" w:rsidRPr="002A04CB">
        <w:rPr>
          <w:rFonts w:asciiTheme="majorHAnsi" w:hAnsiTheme="majorHAnsi" w:cstheme="majorHAnsi"/>
        </w:rPr>
        <w:t xml:space="preserve">, in particolare abbiamo due filamenti di actina che </w:t>
      </w:r>
      <w:r w:rsidR="002A04CB" w:rsidRPr="007E00C5">
        <w:rPr>
          <w:rFonts w:asciiTheme="majorHAnsi" w:hAnsiTheme="majorHAnsi" w:cstheme="majorHAnsi"/>
          <w:u w:val="single"/>
        </w:rPr>
        <w:t>spiralizzano</w:t>
      </w:r>
      <w:r w:rsidR="002A04CB" w:rsidRPr="002A04CB">
        <w:rPr>
          <w:rFonts w:asciiTheme="majorHAnsi" w:hAnsiTheme="majorHAnsi" w:cstheme="majorHAnsi"/>
        </w:rPr>
        <w:t xml:space="preserve">. </w:t>
      </w:r>
    </w:p>
    <w:p w14:paraId="319C63C1" w14:textId="6DC8D0DE" w:rsidR="007E00C5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Nel solco che la spirale crea, s’inserisce una proteina filamentosa </w:t>
      </w:r>
      <w:r w:rsidR="007E00C5">
        <w:rPr>
          <w:rFonts w:asciiTheme="majorHAnsi" w:hAnsiTheme="majorHAnsi" w:cstheme="majorHAnsi"/>
        </w:rPr>
        <w:t>(</w:t>
      </w:r>
      <w:r w:rsidRPr="002A04CB">
        <w:rPr>
          <w:rFonts w:asciiTheme="majorHAnsi" w:hAnsiTheme="majorHAnsi" w:cstheme="majorHAnsi"/>
        </w:rPr>
        <w:t xml:space="preserve">che è la </w:t>
      </w:r>
      <w:r w:rsidR="007E00C5" w:rsidRPr="007E00C5">
        <w:rPr>
          <w:rFonts w:asciiTheme="majorHAnsi" w:hAnsiTheme="majorHAnsi" w:cstheme="majorHAnsi"/>
          <w:b/>
          <w:bCs/>
          <w:i/>
          <w:iCs/>
        </w:rPr>
        <w:t>t</w:t>
      </w:r>
      <w:r w:rsidRPr="007E00C5">
        <w:rPr>
          <w:rFonts w:asciiTheme="majorHAnsi" w:hAnsiTheme="majorHAnsi" w:cstheme="majorHAnsi"/>
          <w:b/>
          <w:bCs/>
          <w:i/>
          <w:iCs/>
        </w:rPr>
        <w:t>ropomiosina</w:t>
      </w:r>
      <w:r w:rsidR="007E00C5">
        <w:rPr>
          <w:rFonts w:asciiTheme="majorHAnsi" w:hAnsiTheme="majorHAnsi" w:cstheme="majorHAnsi"/>
        </w:rPr>
        <w:t xml:space="preserve">), </w:t>
      </w:r>
      <w:r w:rsidRPr="002A04CB">
        <w:rPr>
          <w:rFonts w:asciiTheme="majorHAnsi" w:hAnsiTheme="majorHAnsi" w:cstheme="majorHAnsi"/>
        </w:rPr>
        <w:t xml:space="preserve">che corre parallelamente all’actina. </w:t>
      </w:r>
    </w:p>
    <w:p w14:paraId="4A784B92" w14:textId="672AA61D" w:rsidR="002A04CB" w:rsidRPr="002A04CB" w:rsidRDefault="002A04CB" w:rsidP="002A04CB">
      <w:pPr>
        <w:spacing w:after="0"/>
        <w:rPr>
          <w:rFonts w:asciiTheme="majorHAnsi" w:hAnsiTheme="majorHAnsi" w:cstheme="majorHAnsi"/>
        </w:rPr>
      </w:pPr>
      <w:r w:rsidRPr="002A04CB">
        <w:rPr>
          <w:rFonts w:asciiTheme="majorHAnsi" w:hAnsiTheme="majorHAnsi" w:cstheme="majorHAnsi"/>
        </w:rPr>
        <w:t xml:space="preserve">L’ultima componente è la </w:t>
      </w:r>
      <w:r w:rsidR="007E00C5" w:rsidRPr="00C45792">
        <w:rPr>
          <w:rFonts w:asciiTheme="majorHAnsi" w:hAnsiTheme="majorHAnsi" w:cstheme="majorHAnsi"/>
          <w:b/>
          <w:bCs/>
          <w:i/>
          <w:iCs/>
        </w:rPr>
        <w:t>t</w:t>
      </w:r>
      <w:r w:rsidRPr="00C45792">
        <w:rPr>
          <w:rFonts w:asciiTheme="majorHAnsi" w:hAnsiTheme="majorHAnsi" w:cstheme="majorHAnsi"/>
          <w:b/>
          <w:bCs/>
          <w:i/>
          <w:iCs/>
        </w:rPr>
        <w:t xml:space="preserve">roponina </w:t>
      </w:r>
      <w:r w:rsidRPr="002A04CB">
        <w:rPr>
          <w:rFonts w:asciiTheme="majorHAnsi" w:hAnsiTheme="majorHAnsi" w:cstheme="majorHAnsi"/>
        </w:rPr>
        <w:t xml:space="preserve">che è un po’ il </w:t>
      </w:r>
      <w:r w:rsidR="007E00C5">
        <w:rPr>
          <w:rFonts w:asciiTheme="majorHAnsi" w:hAnsiTheme="majorHAnsi" w:cstheme="majorHAnsi"/>
        </w:rPr>
        <w:t>“</w:t>
      </w:r>
      <w:r w:rsidRPr="002A04CB">
        <w:rPr>
          <w:rFonts w:asciiTheme="majorHAnsi" w:hAnsiTheme="majorHAnsi" w:cstheme="majorHAnsi"/>
        </w:rPr>
        <w:t>cervello del filamento sottile</w:t>
      </w:r>
      <w:r w:rsidR="007E00C5">
        <w:rPr>
          <w:rFonts w:asciiTheme="majorHAnsi" w:hAnsiTheme="majorHAnsi" w:cstheme="majorHAnsi"/>
        </w:rPr>
        <w:t>”,</w:t>
      </w:r>
      <w:r w:rsidRPr="002A04CB">
        <w:rPr>
          <w:rFonts w:asciiTheme="majorHAnsi" w:hAnsiTheme="majorHAnsi" w:cstheme="majorHAnsi"/>
        </w:rPr>
        <w:t xml:space="preserve"> e ha </w:t>
      </w:r>
      <w:r w:rsidRPr="007E00C5">
        <w:rPr>
          <w:rFonts w:asciiTheme="majorHAnsi" w:hAnsiTheme="majorHAnsi" w:cstheme="majorHAnsi"/>
          <w:u w:val="single"/>
        </w:rPr>
        <w:t>funzione regolatoria</w:t>
      </w:r>
      <w:r w:rsidRPr="002A04CB">
        <w:rPr>
          <w:rFonts w:asciiTheme="majorHAnsi" w:hAnsiTheme="majorHAnsi" w:cstheme="majorHAnsi"/>
        </w:rPr>
        <w:t>.</w:t>
      </w:r>
      <w:r w:rsidR="007E00C5">
        <w:rPr>
          <w:rFonts w:asciiTheme="majorHAnsi" w:hAnsiTheme="majorHAnsi" w:cstheme="majorHAnsi"/>
        </w:rPr>
        <w:t xml:space="preserve"> </w:t>
      </w:r>
      <w:r w:rsidRPr="002A04CB">
        <w:rPr>
          <w:rFonts w:asciiTheme="majorHAnsi" w:hAnsiTheme="majorHAnsi" w:cstheme="majorHAnsi"/>
        </w:rPr>
        <w:t>Quest’ultima, infatti, è costituita da 3 subunità:</w:t>
      </w:r>
    </w:p>
    <w:p w14:paraId="03F7EADC" w14:textId="34DC453D" w:rsidR="002A04CB" w:rsidRPr="002A04CB" w:rsidRDefault="002A04CB" w:rsidP="002A04CB">
      <w:pPr>
        <w:pStyle w:val="Paragrafoelenco"/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  <w:i/>
          <w:iCs/>
        </w:rPr>
        <w:t>Tn-T</w:t>
      </w:r>
      <w:r w:rsidR="007E00C5">
        <w:rPr>
          <w:rFonts w:asciiTheme="majorHAnsi" w:hAnsiTheme="majorHAnsi" w:cstheme="majorHAnsi"/>
        </w:rPr>
        <w:t xml:space="preserve"> → </w:t>
      </w:r>
      <w:r w:rsidRPr="007E00C5">
        <w:rPr>
          <w:rFonts w:asciiTheme="majorHAnsi" w:hAnsiTheme="majorHAnsi" w:cstheme="majorHAnsi"/>
          <w:u w:val="single"/>
        </w:rPr>
        <w:t>lega la troponina alla tropomiosina</w:t>
      </w:r>
      <w:r w:rsidR="00C45792">
        <w:rPr>
          <w:rFonts w:asciiTheme="majorHAnsi" w:hAnsiTheme="majorHAnsi" w:cstheme="majorHAnsi"/>
        </w:rPr>
        <w:t xml:space="preserve"> (</w:t>
      </w:r>
      <w:r w:rsidRPr="002A04CB">
        <w:rPr>
          <w:rFonts w:asciiTheme="majorHAnsi" w:hAnsiTheme="majorHAnsi" w:cstheme="majorHAnsi"/>
        </w:rPr>
        <w:t>subunità di legame</w:t>
      </w:r>
      <w:r w:rsidR="00C45792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>;</w:t>
      </w:r>
    </w:p>
    <w:p w14:paraId="58F9A860" w14:textId="22F04F13" w:rsidR="002A04CB" w:rsidRPr="002A04CB" w:rsidRDefault="002A04CB" w:rsidP="002A04CB">
      <w:pPr>
        <w:pStyle w:val="Paragrafoelenco"/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  <w:i/>
          <w:iCs/>
        </w:rPr>
        <w:t>Tn-I</w:t>
      </w:r>
      <w:r w:rsidR="007E00C5">
        <w:rPr>
          <w:rFonts w:asciiTheme="majorHAnsi" w:hAnsiTheme="majorHAnsi" w:cstheme="majorHAnsi"/>
        </w:rPr>
        <w:t xml:space="preserve"> →</w:t>
      </w:r>
      <w:r w:rsidRPr="002A04CB">
        <w:rPr>
          <w:rFonts w:asciiTheme="majorHAnsi" w:hAnsiTheme="majorHAnsi" w:cstheme="majorHAnsi"/>
        </w:rPr>
        <w:t xml:space="preserve"> </w:t>
      </w:r>
      <w:r w:rsidRPr="007E00C5">
        <w:rPr>
          <w:rFonts w:asciiTheme="majorHAnsi" w:hAnsiTheme="majorHAnsi" w:cstheme="majorHAnsi"/>
          <w:u w:val="single"/>
        </w:rPr>
        <w:t>lega la troponina all’actina</w:t>
      </w:r>
      <w:r w:rsidR="00C45792">
        <w:rPr>
          <w:rFonts w:asciiTheme="majorHAnsi" w:hAnsiTheme="majorHAnsi" w:cstheme="majorHAnsi"/>
        </w:rPr>
        <w:t xml:space="preserve"> (</w:t>
      </w:r>
      <w:r w:rsidRPr="002A04CB">
        <w:rPr>
          <w:rFonts w:asciiTheme="majorHAnsi" w:hAnsiTheme="majorHAnsi" w:cstheme="majorHAnsi"/>
        </w:rPr>
        <w:t>in realtà vedremo che scherma l’actina dal contatto con i filamenti spessi</w:t>
      </w:r>
      <w:r w:rsidR="00C45792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>;</w:t>
      </w:r>
    </w:p>
    <w:p w14:paraId="7CBD5C63" w14:textId="66097A90" w:rsidR="002A04CB" w:rsidRPr="002A04CB" w:rsidRDefault="002A04CB" w:rsidP="002A04CB">
      <w:pPr>
        <w:pStyle w:val="Paragrafoelenco"/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  <w:i/>
          <w:iCs/>
        </w:rPr>
        <w:t>Tn-C</w:t>
      </w:r>
      <w:r w:rsidR="007E00C5">
        <w:rPr>
          <w:rFonts w:asciiTheme="majorHAnsi" w:hAnsiTheme="majorHAnsi" w:cstheme="majorHAnsi"/>
        </w:rPr>
        <w:t xml:space="preserve"> → </w:t>
      </w:r>
      <w:r w:rsidRPr="002A04CB">
        <w:rPr>
          <w:rFonts w:asciiTheme="majorHAnsi" w:hAnsiTheme="majorHAnsi" w:cstheme="majorHAnsi"/>
        </w:rPr>
        <w:t xml:space="preserve">è il </w:t>
      </w:r>
      <w:r w:rsidRPr="00C45792">
        <w:rPr>
          <w:rFonts w:asciiTheme="majorHAnsi" w:hAnsiTheme="majorHAnsi" w:cstheme="majorHAnsi"/>
          <w:u w:val="single"/>
        </w:rPr>
        <w:t xml:space="preserve">sito di attacco del </w:t>
      </w:r>
      <w:r w:rsidR="007E00C5" w:rsidRPr="00C45792">
        <w:rPr>
          <w:rFonts w:asciiTheme="majorHAnsi" w:hAnsiTheme="majorHAnsi" w:cstheme="majorHAnsi"/>
          <w:u w:val="single"/>
        </w:rPr>
        <w:t>c</w:t>
      </w:r>
      <w:r w:rsidRPr="00C45792">
        <w:rPr>
          <w:rFonts w:asciiTheme="majorHAnsi" w:hAnsiTheme="majorHAnsi" w:cstheme="majorHAnsi"/>
          <w:u w:val="single"/>
        </w:rPr>
        <w:t>alcio</w:t>
      </w:r>
      <w:r w:rsidR="00C45792">
        <w:rPr>
          <w:rFonts w:asciiTheme="majorHAnsi" w:hAnsiTheme="majorHAnsi" w:cstheme="majorHAnsi"/>
        </w:rPr>
        <w:t xml:space="preserve"> (</w:t>
      </w:r>
      <w:r w:rsidRPr="002A04CB">
        <w:rPr>
          <w:rFonts w:asciiTheme="majorHAnsi" w:hAnsiTheme="majorHAnsi" w:cstheme="majorHAnsi"/>
        </w:rPr>
        <w:t>il legame col calcio porterà all’attivazione della contrazione</w:t>
      </w:r>
      <w:r w:rsidR="00C45792">
        <w:rPr>
          <w:rFonts w:asciiTheme="majorHAnsi" w:hAnsiTheme="majorHAnsi" w:cstheme="majorHAnsi"/>
        </w:rPr>
        <w:t>)</w:t>
      </w:r>
      <w:r w:rsidRPr="002A04CB">
        <w:rPr>
          <w:rFonts w:asciiTheme="majorHAnsi" w:hAnsiTheme="majorHAnsi" w:cstheme="majorHAnsi"/>
        </w:rPr>
        <w:t>.</w:t>
      </w:r>
    </w:p>
    <w:p w14:paraId="41441E04" w14:textId="7D57A5B3" w:rsidR="00C45792" w:rsidRDefault="007E00C5" w:rsidP="007E00C5">
      <w:pPr>
        <w:spacing w:after="0"/>
        <w:rPr>
          <w:rFonts w:asciiTheme="majorHAnsi" w:hAnsiTheme="majorHAnsi" w:cstheme="majorHAnsi"/>
        </w:rPr>
      </w:pPr>
      <w:r w:rsidRPr="002A04CB">
        <w:rPr>
          <w:noProof/>
          <w:lang w:eastAsia="it-IT"/>
        </w:rPr>
        <w:lastRenderedPageBreak/>
        <w:drawing>
          <wp:anchor distT="0" distB="0" distL="114300" distR="114300" simplePos="0" relativeHeight="251672576" behindDoc="1" locked="0" layoutInCell="1" allowOverlap="1" wp14:anchorId="1751623A" wp14:editId="74D32A7F">
            <wp:simplePos x="0" y="0"/>
            <wp:positionH relativeFrom="column">
              <wp:posOffset>4755615</wp:posOffset>
            </wp:positionH>
            <wp:positionV relativeFrom="paragraph">
              <wp:posOffset>502</wp:posOffset>
            </wp:positionV>
            <wp:extent cx="2209800" cy="1295400"/>
            <wp:effectExtent l="19050" t="0" r="0" b="0"/>
            <wp:wrapTight wrapText="bothSides">
              <wp:wrapPolygon edited="0">
                <wp:start x="-186" y="0"/>
                <wp:lineTo x="-186" y="21282"/>
                <wp:lineTo x="21600" y="21282"/>
                <wp:lineTo x="21600" y="0"/>
                <wp:lineTo x="-186" y="0"/>
              </wp:wrapPolygon>
            </wp:wrapTight>
            <wp:docPr id="1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4CB" w:rsidRPr="007E00C5">
        <w:rPr>
          <w:rFonts w:asciiTheme="majorHAnsi" w:hAnsiTheme="majorHAnsi" w:cstheme="majorHAnsi"/>
        </w:rPr>
        <w:t xml:space="preserve">Il </w:t>
      </w:r>
      <w:r w:rsidR="00C45792" w:rsidRPr="00C45792">
        <w:rPr>
          <w:rFonts w:asciiTheme="majorHAnsi" w:hAnsiTheme="majorHAnsi" w:cstheme="majorHAnsi"/>
          <w:b/>
          <w:u w:val="single"/>
        </w:rPr>
        <w:t>filamento spesso</w:t>
      </w:r>
      <w:r w:rsidR="002A04CB" w:rsidRPr="007E00C5">
        <w:rPr>
          <w:rFonts w:asciiTheme="majorHAnsi" w:hAnsiTheme="majorHAnsi" w:cstheme="majorHAnsi"/>
        </w:rPr>
        <w:t>, invece, è un complesso di circa</w:t>
      </w:r>
      <w:r w:rsidR="00C45792">
        <w:rPr>
          <w:rFonts w:asciiTheme="majorHAnsi" w:hAnsiTheme="majorHAnsi" w:cstheme="majorHAnsi"/>
        </w:rPr>
        <w:t xml:space="preserve"> </w:t>
      </w:r>
      <w:r w:rsidR="002A04CB" w:rsidRPr="007E00C5">
        <w:rPr>
          <w:rFonts w:asciiTheme="majorHAnsi" w:hAnsiTheme="majorHAnsi" w:cstheme="majorHAnsi"/>
        </w:rPr>
        <w:t xml:space="preserve">150 molecole di </w:t>
      </w:r>
      <w:r w:rsidR="002A04CB" w:rsidRPr="00C45792">
        <w:rPr>
          <w:rFonts w:asciiTheme="majorHAnsi" w:hAnsiTheme="majorHAnsi" w:cstheme="majorHAnsi"/>
          <w:b/>
          <w:bCs/>
          <w:i/>
          <w:iCs/>
        </w:rPr>
        <w:t>miosina</w:t>
      </w:r>
      <w:r w:rsidR="002A04CB" w:rsidRPr="007E00C5">
        <w:rPr>
          <w:rFonts w:asciiTheme="majorHAnsi" w:hAnsiTheme="majorHAnsi" w:cstheme="majorHAnsi"/>
        </w:rPr>
        <w:t xml:space="preserve">. </w:t>
      </w:r>
    </w:p>
    <w:p w14:paraId="5AAE0CE6" w14:textId="77777777" w:rsidR="00C45792" w:rsidRDefault="002A04CB" w:rsidP="007E00C5">
      <w:p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 xml:space="preserve">Si può paragonare a una composizione di tante </w:t>
      </w:r>
      <w:r w:rsidRPr="00C45792">
        <w:rPr>
          <w:rFonts w:asciiTheme="majorHAnsi" w:hAnsiTheme="majorHAnsi" w:cstheme="majorHAnsi"/>
          <w:i/>
          <w:iCs/>
        </w:rPr>
        <w:t>mazze da golf</w:t>
      </w:r>
      <w:r w:rsidRPr="007E00C5">
        <w:rPr>
          <w:rFonts w:asciiTheme="majorHAnsi" w:hAnsiTheme="majorHAnsi" w:cstheme="majorHAnsi"/>
        </w:rPr>
        <w:t xml:space="preserve"> con una parte allungata, una </w:t>
      </w:r>
      <w:r w:rsidRPr="00C45792">
        <w:rPr>
          <w:rFonts w:asciiTheme="majorHAnsi" w:hAnsiTheme="majorHAnsi" w:cstheme="majorHAnsi"/>
          <w:i/>
          <w:iCs/>
        </w:rPr>
        <w:t>coda</w:t>
      </w:r>
      <w:r w:rsidRPr="007E00C5">
        <w:rPr>
          <w:rFonts w:asciiTheme="majorHAnsi" w:hAnsiTheme="majorHAnsi" w:cstheme="majorHAnsi"/>
        </w:rPr>
        <w:t xml:space="preserve"> e una </w:t>
      </w:r>
      <w:r w:rsidRPr="00C45792">
        <w:rPr>
          <w:rFonts w:asciiTheme="majorHAnsi" w:hAnsiTheme="majorHAnsi" w:cstheme="majorHAnsi"/>
          <w:i/>
          <w:iCs/>
        </w:rPr>
        <w:t>testa</w:t>
      </w:r>
      <w:r w:rsidRPr="007E00C5">
        <w:rPr>
          <w:rFonts w:asciiTheme="majorHAnsi" w:hAnsiTheme="majorHAnsi" w:cstheme="majorHAnsi"/>
        </w:rPr>
        <w:t xml:space="preserve">. </w:t>
      </w:r>
    </w:p>
    <w:p w14:paraId="1508A6AB" w14:textId="77777777" w:rsidR="00C45792" w:rsidRDefault="002A04CB" w:rsidP="007E00C5">
      <w:p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 xml:space="preserve">La </w:t>
      </w:r>
      <w:r w:rsidRPr="00C45792">
        <w:rPr>
          <w:rFonts w:asciiTheme="majorHAnsi" w:hAnsiTheme="majorHAnsi" w:cstheme="majorHAnsi"/>
          <w:b/>
          <w:bCs/>
          <w:i/>
          <w:iCs/>
        </w:rPr>
        <w:t>miosina II</w:t>
      </w:r>
      <w:r w:rsidRPr="007E00C5">
        <w:rPr>
          <w:rFonts w:asciiTheme="majorHAnsi" w:hAnsiTheme="majorHAnsi" w:cstheme="majorHAnsi"/>
        </w:rPr>
        <w:t xml:space="preserve"> (peso molecolare molto alto, 510 kDa) è costituita da </w:t>
      </w:r>
      <w:r w:rsidR="00C45792" w:rsidRPr="00C45792">
        <w:rPr>
          <w:rFonts w:asciiTheme="majorHAnsi" w:hAnsiTheme="majorHAnsi" w:cstheme="majorHAnsi"/>
        </w:rPr>
        <w:t>2</w:t>
      </w:r>
      <w:r w:rsidRPr="00C45792">
        <w:rPr>
          <w:rFonts w:asciiTheme="majorHAnsi" w:hAnsiTheme="majorHAnsi" w:cstheme="majorHAnsi"/>
        </w:rPr>
        <w:t xml:space="preserve"> </w:t>
      </w:r>
      <w:r w:rsidRPr="00C45792">
        <w:rPr>
          <w:rFonts w:asciiTheme="majorHAnsi" w:hAnsiTheme="majorHAnsi" w:cstheme="majorHAnsi"/>
          <w:i/>
          <w:iCs/>
        </w:rPr>
        <w:t>catene pesanti</w:t>
      </w:r>
      <w:r w:rsidRPr="007E00C5">
        <w:rPr>
          <w:rFonts w:asciiTheme="majorHAnsi" w:hAnsiTheme="majorHAnsi" w:cstheme="majorHAnsi"/>
        </w:rPr>
        <w:t xml:space="preserve"> (</w:t>
      </w:r>
      <w:r w:rsidRPr="00C45792">
        <w:rPr>
          <w:rFonts w:asciiTheme="majorHAnsi" w:hAnsiTheme="majorHAnsi" w:cstheme="majorHAnsi"/>
          <w:i/>
          <w:iCs/>
        </w:rPr>
        <w:t>in marrone nell’immagine</w:t>
      </w:r>
      <w:r w:rsidRPr="007E00C5">
        <w:rPr>
          <w:rFonts w:asciiTheme="majorHAnsi" w:hAnsiTheme="majorHAnsi" w:cstheme="majorHAnsi"/>
        </w:rPr>
        <w:t xml:space="preserve">) che si strutturano entrambe con una </w:t>
      </w:r>
      <w:r w:rsidRPr="00C45792">
        <w:rPr>
          <w:rFonts w:asciiTheme="majorHAnsi" w:hAnsiTheme="majorHAnsi" w:cstheme="majorHAnsi"/>
          <w:b/>
          <w:bCs/>
        </w:rPr>
        <w:t xml:space="preserve">coda ad </w:t>
      </w:r>
      <w:r w:rsidR="00C45792" w:rsidRPr="00C45792">
        <w:rPr>
          <w:rFonts w:asciiTheme="majorHAnsi" w:hAnsiTheme="majorHAnsi" w:cstheme="majorHAnsi"/>
          <w:b/>
          <w:bCs/>
        </w:rPr>
        <w:t>α-</w:t>
      </w:r>
      <w:r w:rsidRPr="00C45792">
        <w:rPr>
          <w:rFonts w:asciiTheme="majorHAnsi" w:hAnsiTheme="majorHAnsi" w:cstheme="majorHAnsi"/>
          <w:b/>
          <w:bCs/>
        </w:rPr>
        <w:t>elica</w:t>
      </w:r>
      <w:r w:rsidRPr="007E00C5">
        <w:rPr>
          <w:rFonts w:asciiTheme="majorHAnsi" w:hAnsiTheme="majorHAnsi" w:cstheme="majorHAnsi"/>
        </w:rPr>
        <w:t xml:space="preserve">, s’intrecciano tra di loro e poi terminano con una </w:t>
      </w:r>
      <w:r w:rsidRPr="00C45792">
        <w:rPr>
          <w:rFonts w:asciiTheme="majorHAnsi" w:hAnsiTheme="majorHAnsi" w:cstheme="majorHAnsi"/>
          <w:b/>
          <w:bCs/>
        </w:rPr>
        <w:t>testa globulare</w:t>
      </w:r>
      <w:r w:rsidR="00C45792">
        <w:rPr>
          <w:rFonts w:asciiTheme="majorHAnsi" w:hAnsiTheme="majorHAnsi" w:cstheme="majorHAnsi"/>
        </w:rPr>
        <w:t xml:space="preserve">, </w:t>
      </w:r>
      <w:r w:rsidRPr="007E00C5">
        <w:rPr>
          <w:rFonts w:asciiTheme="majorHAnsi" w:hAnsiTheme="majorHAnsi" w:cstheme="majorHAnsi"/>
        </w:rPr>
        <w:t xml:space="preserve">che è responsabile del legame con i filamenti sottili. </w:t>
      </w:r>
    </w:p>
    <w:p w14:paraId="538B6B95" w14:textId="26AB0AA6" w:rsidR="00C45792" w:rsidRDefault="002A04CB" w:rsidP="007E00C5">
      <w:p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 xml:space="preserve">Nella testa troviamo un </w:t>
      </w:r>
      <w:r w:rsidRPr="00C45792">
        <w:rPr>
          <w:rFonts w:asciiTheme="majorHAnsi" w:hAnsiTheme="majorHAnsi" w:cstheme="majorHAnsi"/>
          <w:u w:val="single"/>
        </w:rPr>
        <w:t>sito di legame per l’</w:t>
      </w:r>
      <w:r w:rsidRPr="00C45792">
        <w:rPr>
          <w:rFonts w:asciiTheme="majorHAnsi" w:hAnsiTheme="majorHAnsi" w:cstheme="majorHAnsi"/>
          <w:i/>
          <w:iCs/>
          <w:u w:val="single"/>
        </w:rPr>
        <w:t>actina</w:t>
      </w:r>
      <w:r w:rsidRPr="00C45792">
        <w:rPr>
          <w:rFonts w:asciiTheme="majorHAnsi" w:hAnsiTheme="majorHAnsi" w:cstheme="majorHAnsi"/>
          <w:u w:val="single"/>
        </w:rPr>
        <w:t xml:space="preserve"> e un sito di legame per l’ATP</w:t>
      </w:r>
      <w:r w:rsidRPr="007E00C5">
        <w:rPr>
          <w:rFonts w:asciiTheme="majorHAnsi" w:hAnsiTheme="majorHAnsi" w:cstheme="majorHAnsi"/>
        </w:rPr>
        <w:t xml:space="preserve"> </w:t>
      </w:r>
      <w:r w:rsidR="00C45792">
        <w:rPr>
          <w:rFonts w:asciiTheme="majorHAnsi" w:hAnsiTheme="majorHAnsi" w:cstheme="majorHAnsi"/>
        </w:rPr>
        <w:t>(</w:t>
      </w:r>
      <w:r w:rsidRPr="007E00C5">
        <w:rPr>
          <w:rFonts w:asciiTheme="majorHAnsi" w:hAnsiTheme="majorHAnsi" w:cstheme="majorHAnsi"/>
        </w:rPr>
        <w:t>altro elemento essenziale, oltre al calcio, per la contrazione</w:t>
      </w:r>
      <w:r w:rsidR="00C45792">
        <w:rPr>
          <w:rFonts w:asciiTheme="majorHAnsi" w:hAnsiTheme="majorHAnsi" w:cstheme="majorHAnsi"/>
        </w:rPr>
        <w:t>)</w:t>
      </w:r>
      <w:r w:rsidRPr="007E00C5">
        <w:rPr>
          <w:rFonts w:asciiTheme="majorHAnsi" w:hAnsiTheme="majorHAnsi" w:cstheme="majorHAnsi"/>
        </w:rPr>
        <w:t xml:space="preserve">. </w:t>
      </w:r>
    </w:p>
    <w:p w14:paraId="309D37C9" w14:textId="77777777" w:rsidR="00C45792" w:rsidRDefault="00C45792" w:rsidP="007E00C5">
      <w:p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 xml:space="preserve">Le teste globulari sono dette anche </w:t>
      </w:r>
      <w:r w:rsidRPr="00C45792">
        <w:rPr>
          <w:rFonts w:asciiTheme="majorHAnsi" w:hAnsiTheme="majorHAnsi" w:cstheme="majorHAnsi"/>
          <w:i/>
          <w:iCs/>
        </w:rPr>
        <w:t>ponti trasversali</w:t>
      </w:r>
      <w:r w:rsidRPr="007E00C5">
        <w:rPr>
          <w:rFonts w:asciiTheme="majorHAnsi" w:hAnsiTheme="majorHAnsi" w:cstheme="majorHAnsi"/>
        </w:rPr>
        <w:t xml:space="preserve"> o </w:t>
      </w:r>
      <w:r w:rsidRPr="00C45792">
        <w:rPr>
          <w:rFonts w:asciiTheme="majorHAnsi" w:hAnsiTheme="majorHAnsi" w:cstheme="majorHAnsi"/>
          <w:i/>
          <w:iCs/>
        </w:rPr>
        <w:t>dominio motore</w:t>
      </w:r>
      <w:r w:rsidRPr="007E00C5">
        <w:rPr>
          <w:rFonts w:asciiTheme="majorHAnsi" w:hAnsiTheme="majorHAnsi" w:cstheme="majorHAnsi"/>
        </w:rPr>
        <w:t xml:space="preserve"> perché è come se fosse una mano che prende il filamento sottile e lo tira.</w:t>
      </w:r>
    </w:p>
    <w:p w14:paraId="362D2CFA" w14:textId="4B8F4E20" w:rsidR="00C45792" w:rsidRDefault="002A04CB" w:rsidP="007E00C5">
      <w:pPr>
        <w:spacing w:after="0"/>
        <w:rPr>
          <w:rFonts w:asciiTheme="majorHAnsi" w:hAnsiTheme="majorHAnsi" w:cstheme="majorHAnsi"/>
        </w:rPr>
      </w:pPr>
      <w:r w:rsidRPr="007E00C5">
        <w:rPr>
          <w:rFonts w:asciiTheme="majorHAnsi" w:hAnsiTheme="majorHAnsi" w:cstheme="majorHAnsi"/>
        </w:rPr>
        <w:t xml:space="preserve">Strutturalmente sono presenti altre due tipologie di catene, dette </w:t>
      </w:r>
      <w:r w:rsidRPr="00C45792">
        <w:rPr>
          <w:rFonts w:asciiTheme="majorHAnsi" w:hAnsiTheme="majorHAnsi" w:cstheme="majorHAnsi"/>
          <w:i/>
          <w:iCs/>
        </w:rPr>
        <w:t>catene leggere</w:t>
      </w:r>
      <w:r w:rsidRPr="007E00C5">
        <w:rPr>
          <w:rFonts w:asciiTheme="majorHAnsi" w:hAnsiTheme="majorHAnsi" w:cstheme="majorHAnsi"/>
        </w:rPr>
        <w:t>, che sono l’essenziale (</w:t>
      </w:r>
      <w:r w:rsidR="00C45792" w:rsidRPr="00C45792">
        <w:rPr>
          <w:rFonts w:asciiTheme="majorHAnsi" w:hAnsiTheme="majorHAnsi" w:cstheme="majorHAnsi"/>
          <w:i/>
          <w:iCs/>
        </w:rPr>
        <w:t>ELC</w:t>
      </w:r>
      <w:r w:rsidR="00C45792">
        <w:rPr>
          <w:rFonts w:asciiTheme="majorHAnsi" w:hAnsiTheme="majorHAnsi" w:cstheme="majorHAnsi"/>
        </w:rPr>
        <w:t xml:space="preserve">, </w:t>
      </w:r>
      <w:r w:rsidRPr="00C45792">
        <w:rPr>
          <w:rFonts w:asciiTheme="majorHAnsi" w:hAnsiTheme="majorHAnsi" w:cstheme="majorHAnsi"/>
          <w:i/>
          <w:iCs/>
        </w:rPr>
        <w:t>in giallo nell’immagine</w:t>
      </w:r>
      <w:r w:rsidR="00C45792">
        <w:rPr>
          <w:rFonts w:asciiTheme="majorHAnsi" w:hAnsiTheme="majorHAnsi" w:cstheme="majorHAnsi"/>
        </w:rPr>
        <w:t xml:space="preserve"> </w:t>
      </w:r>
      <w:r w:rsidR="00C45792" w:rsidRPr="00C45792">
        <w:rPr>
          <w:rFonts w:asciiTheme="majorHAnsi" w:hAnsiTheme="majorHAnsi" w:cstheme="majorHAnsi"/>
          <w:i/>
          <w:iCs/>
        </w:rPr>
        <w:t>a pag. precedente</w:t>
      </w:r>
      <w:r w:rsidRPr="007E00C5">
        <w:rPr>
          <w:rFonts w:asciiTheme="majorHAnsi" w:hAnsiTheme="majorHAnsi" w:cstheme="majorHAnsi"/>
        </w:rPr>
        <w:t>) e la regolatoria (</w:t>
      </w:r>
      <w:r w:rsidR="00C45792" w:rsidRPr="00C45792">
        <w:rPr>
          <w:rFonts w:asciiTheme="majorHAnsi" w:hAnsiTheme="majorHAnsi" w:cstheme="majorHAnsi"/>
          <w:i/>
          <w:iCs/>
        </w:rPr>
        <w:t>RLC</w:t>
      </w:r>
      <w:r w:rsidR="00C45792">
        <w:rPr>
          <w:rFonts w:asciiTheme="majorHAnsi" w:hAnsiTheme="majorHAnsi" w:cstheme="majorHAnsi"/>
        </w:rPr>
        <w:t xml:space="preserve">, </w:t>
      </w:r>
      <w:r w:rsidRPr="00C45792">
        <w:rPr>
          <w:rFonts w:asciiTheme="majorHAnsi" w:hAnsiTheme="majorHAnsi" w:cstheme="majorHAnsi"/>
          <w:i/>
          <w:iCs/>
        </w:rPr>
        <w:t>in verde</w:t>
      </w:r>
      <w:r w:rsidRPr="007E00C5">
        <w:rPr>
          <w:rFonts w:asciiTheme="majorHAnsi" w:hAnsiTheme="majorHAnsi" w:cstheme="majorHAnsi"/>
        </w:rPr>
        <w:t>)</w:t>
      </w:r>
      <w:r w:rsidR="00C45792">
        <w:rPr>
          <w:rFonts w:asciiTheme="majorHAnsi" w:hAnsiTheme="majorHAnsi" w:cstheme="majorHAnsi"/>
        </w:rPr>
        <w:t xml:space="preserve">, </w:t>
      </w:r>
      <w:r w:rsidRPr="007E00C5">
        <w:rPr>
          <w:rFonts w:asciiTheme="majorHAnsi" w:hAnsiTheme="majorHAnsi" w:cstheme="majorHAnsi"/>
        </w:rPr>
        <w:t>che s’inseriscono alla base della testa della miosina ed essenzialmente la fanno sporgere.</w:t>
      </w:r>
    </w:p>
    <w:p w14:paraId="5A5A6127" w14:textId="14106B79" w:rsidR="00C45792" w:rsidRDefault="00C45792" w:rsidP="007E00C5">
      <w:pPr>
        <w:spacing w:after="0"/>
        <w:rPr>
          <w:rFonts w:asciiTheme="majorHAnsi" w:hAnsiTheme="majorHAnsi" w:cstheme="majorHAnsi"/>
        </w:rPr>
      </w:pPr>
      <w:r w:rsidRPr="002A04CB">
        <w:rPr>
          <w:noProof/>
          <w:lang w:eastAsia="it-IT"/>
        </w:rPr>
        <w:drawing>
          <wp:anchor distT="0" distB="0" distL="114300" distR="114300" simplePos="0" relativeHeight="251673600" behindDoc="1" locked="0" layoutInCell="1" allowOverlap="1" wp14:anchorId="202D3BF9" wp14:editId="64124145">
            <wp:simplePos x="0" y="0"/>
            <wp:positionH relativeFrom="column">
              <wp:posOffset>4410075</wp:posOffset>
            </wp:positionH>
            <wp:positionV relativeFrom="paragraph">
              <wp:posOffset>20955</wp:posOffset>
            </wp:positionV>
            <wp:extent cx="2600325" cy="895350"/>
            <wp:effectExtent l="19050" t="0" r="9525" b="0"/>
            <wp:wrapTight wrapText="bothSides">
              <wp:wrapPolygon edited="0">
                <wp:start x="-158" y="0"/>
                <wp:lineTo x="-158" y="21140"/>
                <wp:lineTo x="21679" y="21140"/>
                <wp:lineTo x="21679" y="0"/>
                <wp:lineTo x="-158" y="0"/>
              </wp:wrapPolygon>
            </wp:wrapTight>
            <wp:docPr id="2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4CB" w:rsidRPr="007E00C5">
        <w:rPr>
          <w:rFonts w:asciiTheme="majorHAnsi" w:hAnsiTheme="majorHAnsi" w:cstheme="majorHAnsi"/>
        </w:rPr>
        <w:t xml:space="preserve">Ogni molecola di miosina è costituita quindi da </w:t>
      </w:r>
      <w:r w:rsidRPr="00C45792">
        <w:rPr>
          <w:rFonts w:asciiTheme="majorHAnsi" w:hAnsiTheme="majorHAnsi" w:cstheme="majorHAnsi"/>
          <w:b/>
          <w:bCs/>
        </w:rPr>
        <w:t>2</w:t>
      </w:r>
      <w:r w:rsidR="002A04CB" w:rsidRPr="00C45792">
        <w:rPr>
          <w:rFonts w:asciiTheme="majorHAnsi" w:hAnsiTheme="majorHAnsi" w:cstheme="majorHAnsi"/>
          <w:b/>
          <w:bCs/>
        </w:rPr>
        <w:t xml:space="preserve"> catene pesanti e </w:t>
      </w:r>
      <w:r w:rsidRPr="00C45792">
        <w:rPr>
          <w:rFonts w:asciiTheme="majorHAnsi" w:hAnsiTheme="majorHAnsi" w:cstheme="majorHAnsi"/>
          <w:b/>
          <w:bCs/>
        </w:rPr>
        <w:t>4</w:t>
      </w:r>
      <w:r w:rsidR="002A04CB" w:rsidRPr="00C45792">
        <w:rPr>
          <w:rFonts w:asciiTheme="majorHAnsi" w:hAnsiTheme="majorHAnsi" w:cstheme="majorHAnsi"/>
          <w:b/>
          <w:bCs/>
        </w:rPr>
        <w:t xml:space="preserve"> catene leggere (</w:t>
      </w:r>
      <w:r>
        <w:rPr>
          <w:rFonts w:asciiTheme="majorHAnsi" w:hAnsiTheme="majorHAnsi" w:cstheme="majorHAnsi"/>
          <w:b/>
          <w:bCs/>
        </w:rPr>
        <w:t>2</w:t>
      </w:r>
      <w:r w:rsidR="002A04CB" w:rsidRPr="00C45792">
        <w:rPr>
          <w:rFonts w:asciiTheme="majorHAnsi" w:hAnsiTheme="majorHAnsi" w:cstheme="majorHAnsi"/>
          <w:b/>
          <w:bCs/>
        </w:rPr>
        <w:t xml:space="preserve"> regolatorie e </w:t>
      </w:r>
      <w:r>
        <w:rPr>
          <w:rFonts w:asciiTheme="majorHAnsi" w:hAnsiTheme="majorHAnsi" w:cstheme="majorHAnsi"/>
          <w:b/>
          <w:bCs/>
        </w:rPr>
        <w:t>2</w:t>
      </w:r>
      <w:r w:rsidR="002A04CB" w:rsidRPr="00C45792">
        <w:rPr>
          <w:rFonts w:asciiTheme="majorHAnsi" w:hAnsiTheme="majorHAnsi" w:cstheme="majorHAnsi"/>
          <w:b/>
          <w:bCs/>
        </w:rPr>
        <w:t xml:space="preserve"> essenziali)</w:t>
      </w:r>
      <w:r w:rsidR="002A04CB" w:rsidRPr="007E00C5">
        <w:rPr>
          <w:rFonts w:asciiTheme="majorHAnsi" w:hAnsiTheme="majorHAnsi" w:cstheme="majorHAnsi"/>
        </w:rPr>
        <w:t xml:space="preserve">. </w:t>
      </w:r>
    </w:p>
    <w:p w14:paraId="789E5127" w14:textId="6CBA2C22" w:rsidR="002A04CB" w:rsidRPr="007E00C5" w:rsidRDefault="002A04CB" w:rsidP="007E00C5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7E00C5">
        <w:rPr>
          <w:rFonts w:asciiTheme="majorHAnsi" w:hAnsiTheme="majorHAnsi" w:cstheme="majorHAnsi"/>
        </w:rPr>
        <w:t>Nel complesso</w:t>
      </w:r>
      <w:r w:rsidR="00C45792">
        <w:rPr>
          <w:rFonts w:asciiTheme="majorHAnsi" w:hAnsiTheme="majorHAnsi" w:cstheme="majorHAnsi"/>
        </w:rPr>
        <w:t>,</w:t>
      </w:r>
      <w:r w:rsidRPr="007E00C5">
        <w:rPr>
          <w:rFonts w:asciiTheme="majorHAnsi" w:hAnsiTheme="majorHAnsi" w:cstheme="majorHAnsi"/>
        </w:rPr>
        <w:t xml:space="preserve"> i filamenti spessi </w:t>
      </w:r>
      <w:r w:rsidRPr="00C45792">
        <w:rPr>
          <w:rFonts w:asciiTheme="majorHAnsi" w:hAnsiTheme="majorHAnsi" w:cstheme="majorHAnsi"/>
          <w:u w:val="single"/>
        </w:rPr>
        <w:t>si appaiano coda-coda</w:t>
      </w:r>
      <w:r w:rsidRPr="00C45792">
        <w:rPr>
          <w:rFonts w:asciiTheme="majorHAnsi" w:hAnsiTheme="majorHAnsi" w:cstheme="majorHAnsi"/>
          <w:noProof/>
          <w:u w:val="single"/>
          <w:lang w:eastAsia="it-IT"/>
        </w:rPr>
        <w:t xml:space="preserve"> e in maniera bipolare</w:t>
      </w:r>
      <w:r w:rsidRPr="007E00C5">
        <w:rPr>
          <w:rFonts w:asciiTheme="majorHAnsi" w:hAnsiTheme="majorHAnsi" w:cstheme="majorHAnsi"/>
          <w:noProof/>
          <w:lang w:eastAsia="it-IT"/>
        </w:rPr>
        <w:t xml:space="preserve">, quindi in maniera lineare con le teste che sporgono da un lato e dall’altro. </w:t>
      </w:r>
      <w:r w:rsidRPr="00C45792">
        <w:rPr>
          <w:rFonts w:asciiTheme="majorHAnsi" w:hAnsiTheme="majorHAnsi" w:cstheme="majorHAnsi"/>
          <w:noProof/>
          <w:u w:val="single"/>
          <w:lang w:eastAsia="it-IT"/>
        </w:rPr>
        <w:t>Al centro è presente una zona nuda</w:t>
      </w:r>
      <w:r w:rsidR="00C45792">
        <w:rPr>
          <w:rFonts w:asciiTheme="majorHAnsi" w:hAnsiTheme="majorHAnsi" w:cstheme="majorHAnsi"/>
          <w:noProof/>
          <w:lang w:eastAsia="it-IT"/>
        </w:rPr>
        <w:t xml:space="preserve">, </w:t>
      </w:r>
      <w:r w:rsidRPr="007E00C5">
        <w:rPr>
          <w:rFonts w:asciiTheme="majorHAnsi" w:hAnsiTheme="majorHAnsi" w:cstheme="majorHAnsi"/>
          <w:noProof/>
          <w:lang w:eastAsia="it-IT"/>
        </w:rPr>
        <w:t>che è la zona dove interagiscono le code.</w:t>
      </w:r>
    </w:p>
    <w:p w14:paraId="6C9C4AFD" w14:textId="1BDA3D9E" w:rsidR="002A04CB" w:rsidRDefault="002A04CB" w:rsidP="00C45792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1E7AA6B9" w14:textId="13619C67" w:rsidR="00C45792" w:rsidRPr="00C45792" w:rsidRDefault="00C45792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bCs/>
          <w:noProof/>
          <w:lang w:eastAsia="it-IT"/>
        </w:rPr>
      </w:pPr>
      <w:r w:rsidRPr="00C45792">
        <w:rPr>
          <w:rFonts w:asciiTheme="majorHAnsi" w:hAnsiTheme="majorHAnsi" w:cstheme="majorHAnsi"/>
          <w:b/>
          <w:bCs/>
          <w:noProof/>
          <w:lang w:eastAsia="it-IT"/>
        </w:rPr>
        <w:t>STRUTTURA DEL SARCOMERO</w:t>
      </w:r>
    </w:p>
    <w:p w14:paraId="58AE435A" w14:textId="32D7B41B" w:rsidR="00E32251" w:rsidRDefault="00C45792" w:rsidP="002A04C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4624" behindDoc="1" locked="0" layoutInCell="1" allowOverlap="1" wp14:anchorId="1AA5B589" wp14:editId="2B5EED14">
            <wp:simplePos x="0" y="0"/>
            <wp:positionH relativeFrom="column">
              <wp:posOffset>2585419</wp:posOffset>
            </wp:positionH>
            <wp:positionV relativeFrom="paragraph">
              <wp:posOffset>34089</wp:posOffset>
            </wp:positionV>
            <wp:extent cx="4375150" cy="1860550"/>
            <wp:effectExtent l="0" t="0" r="6350" b="6350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2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1410" t="3935" r="1439"/>
                    <a:stretch/>
                  </pic:blipFill>
                  <pic:spPr bwMode="auto">
                    <a:xfrm>
                      <a:off x="0" y="0"/>
                      <a:ext cx="43751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  <w:noProof/>
          <w:lang w:eastAsia="it-IT"/>
        </w:rPr>
        <w:t>Vediamo così che</w:t>
      </w:r>
      <w:r>
        <w:rPr>
          <w:rFonts w:asciiTheme="majorHAnsi" w:hAnsiTheme="majorHAnsi" w:cstheme="majorHAnsi"/>
          <w:noProof/>
          <w:lang w:eastAsia="it-IT"/>
        </w:rPr>
        <w:t>,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 all’interno del sarcomero</w:t>
      </w:r>
      <w:r>
        <w:rPr>
          <w:rFonts w:asciiTheme="majorHAnsi" w:hAnsiTheme="majorHAnsi" w:cstheme="majorHAnsi"/>
          <w:noProof/>
          <w:lang w:eastAsia="it-IT"/>
        </w:rPr>
        <w:t xml:space="preserve"> </w:t>
      </w:r>
      <w:r w:rsidR="002A04CB" w:rsidRPr="002A04CB">
        <w:rPr>
          <w:rFonts w:asciiTheme="majorHAnsi" w:hAnsiTheme="majorHAnsi" w:cstheme="majorHAnsi"/>
          <w:noProof/>
          <w:lang w:eastAsia="it-IT"/>
        </w:rPr>
        <w:t>della miofibrilla</w:t>
      </w:r>
      <w:r>
        <w:rPr>
          <w:rFonts w:asciiTheme="majorHAnsi" w:hAnsiTheme="majorHAnsi" w:cstheme="majorHAnsi"/>
          <w:noProof/>
          <w:lang w:eastAsia="it-IT"/>
        </w:rPr>
        <w:t>,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 </w:t>
      </w:r>
      <w:r w:rsidR="002A04CB" w:rsidRPr="00466FE0">
        <w:rPr>
          <w:rFonts w:asciiTheme="majorHAnsi" w:hAnsiTheme="majorHAnsi" w:cstheme="majorHAnsi"/>
          <w:noProof/>
          <w:u w:val="single"/>
          <w:lang w:eastAsia="it-IT"/>
        </w:rPr>
        <w:t>i due tipi di filamenti si intercalano a formare un core di filamenti spessi centrale</w:t>
      </w:r>
      <w:r w:rsidR="00E32251" w:rsidRPr="00466FE0">
        <w:rPr>
          <w:rFonts w:asciiTheme="majorHAnsi" w:hAnsiTheme="majorHAnsi" w:cstheme="majorHAnsi"/>
          <w:noProof/>
          <w:u w:val="single"/>
          <w:lang w:eastAsia="it-IT"/>
        </w:rPr>
        <w:t>,</w:t>
      </w:r>
      <w:r w:rsidR="002A04CB" w:rsidRPr="00466FE0">
        <w:rPr>
          <w:rFonts w:asciiTheme="majorHAnsi" w:hAnsiTheme="majorHAnsi" w:cstheme="majorHAnsi"/>
          <w:noProof/>
          <w:u w:val="single"/>
          <w:lang w:eastAsia="it-IT"/>
        </w:rPr>
        <w:t xml:space="preserve"> con quelli sottili che si inseriscono ai lati a sovrapporsi parzialmente ai filamenti spessi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 (</w:t>
      </w:r>
      <w:r w:rsidR="002A04CB" w:rsidRPr="00E32251">
        <w:rPr>
          <w:rFonts w:asciiTheme="majorHAnsi" w:hAnsiTheme="majorHAnsi" w:cstheme="majorHAnsi"/>
          <w:i/>
          <w:iCs/>
          <w:noProof/>
          <w:lang w:eastAsia="it-IT"/>
        </w:rPr>
        <w:t>nella posizione a riposo rappresentata dall’immagine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). </w:t>
      </w:r>
    </w:p>
    <w:p w14:paraId="43F51FDC" w14:textId="77777777" w:rsidR="00466FE0" w:rsidRDefault="002A04CB" w:rsidP="002A04C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t>In base a questa organizzazione</w:t>
      </w:r>
      <w:r w:rsidR="00E32251">
        <w:rPr>
          <w:rFonts w:asciiTheme="majorHAnsi" w:hAnsiTheme="majorHAnsi" w:cstheme="majorHAnsi"/>
          <w:noProof/>
          <w:lang w:eastAsia="it-IT"/>
        </w:rPr>
        <w:t>,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noi definiamo anche le caratteristiche ottiche. </w:t>
      </w:r>
    </w:p>
    <w:p w14:paraId="3D1BE3C7" w14:textId="782E8BDE" w:rsidR="00466FE0" w:rsidRDefault="00466FE0" w:rsidP="002A04CB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6C785516" w14:textId="3917F820" w:rsidR="00466FE0" w:rsidRDefault="00C87D67" w:rsidP="002A04CB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5648" behindDoc="1" locked="0" layoutInCell="1" allowOverlap="1" wp14:anchorId="34926F73" wp14:editId="73B9D927">
            <wp:simplePos x="0" y="0"/>
            <wp:positionH relativeFrom="column">
              <wp:posOffset>3270885</wp:posOffset>
            </wp:positionH>
            <wp:positionV relativeFrom="paragraph">
              <wp:posOffset>477520</wp:posOffset>
            </wp:positionV>
            <wp:extent cx="3646170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42" y="21466"/>
                <wp:lineTo x="21442" y="0"/>
                <wp:lineTo x="0" y="0"/>
              </wp:wrapPolygon>
            </wp:wrapTight>
            <wp:docPr id="2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466FE0">
        <w:rPr>
          <w:rFonts w:asciiTheme="majorHAnsi" w:hAnsiTheme="majorHAnsi" w:cstheme="majorHAnsi"/>
          <w:noProof/>
          <w:lang w:eastAsia="it-IT"/>
        </w:rPr>
        <w:t xml:space="preserve">La linea a zig zag che compare nell’immagine è il </w:t>
      </w:r>
      <w:r w:rsidR="002A04CB" w:rsidRPr="00466FE0">
        <w:rPr>
          <w:rFonts w:asciiTheme="majorHAnsi" w:hAnsiTheme="majorHAnsi" w:cstheme="majorHAnsi"/>
          <w:b/>
          <w:bCs/>
          <w:noProof/>
          <w:lang w:eastAsia="it-IT"/>
        </w:rPr>
        <w:t>disco</w:t>
      </w:r>
      <w:r w:rsidR="002A04CB" w:rsidRPr="00466FE0">
        <w:rPr>
          <w:rFonts w:asciiTheme="majorHAnsi" w:hAnsiTheme="majorHAnsi" w:cstheme="majorHAnsi"/>
          <w:noProof/>
          <w:lang w:eastAsia="it-IT"/>
        </w:rPr>
        <w:t xml:space="preserve"> o </w:t>
      </w:r>
      <w:r w:rsidR="002A04CB" w:rsidRPr="00466FE0">
        <w:rPr>
          <w:rFonts w:asciiTheme="majorHAnsi" w:hAnsiTheme="majorHAnsi" w:cstheme="majorHAnsi"/>
          <w:b/>
          <w:bCs/>
          <w:noProof/>
          <w:lang w:eastAsia="it-IT"/>
        </w:rPr>
        <w:t>linea Z</w:t>
      </w:r>
      <w:r w:rsidR="00466FE0" w:rsidRPr="00466FE0">
        <w:rPr>
          <w:rFonts w:asciiTheme="majorHAnsi" w:hAnsiTheme="majorHAnsi" w:cstheme="majorHAnsi"/>
          <w:noProof/>
          <w:lang w:eastAsia="it-IT"/>
        </w:rPr>
        <w:t>;</w:t>
      </w:r>
      <w:r w:rsidR="002A04CB" w:rsidRPr="00466FE0">
        <w:rPr>
          <w:rFonts w:asciiTheme="majorHAnsi" w:hAnsiTheme="majorHAnsi" w:cstheme="majorHAnsi"/>
          <w:noProof/>
          <w:lang w:eastAsia="it-IT"/>
        </w:rPr>
        <w:t xml:space="preserve"> non è altro che una struttura proteica che forma un’</w:t>
      </w:r>
      <w:r w:rsidR="002A04CB" w:rsidRPr="00466FE0">
        <w:rPr>
          <w:rFonts w:asciiTheme="majorHAnsi" w:hAnsiTheme="majorHAnsi" w:cstheme="majorHAnsi"/>
          <w:noProof/>
          <w:u w:val="single"/>
          <w:lang w:eastAsia="it-IT"/>
        </w:rPr>
        <w:t>impalcatura sulla quale si inseriscono i filamenti</w:t>
      </w:r>
      <w:r w:rsidR="00466FE0" w:rsidRPr="00466FE0">
        <w:rPr>
          <w:rFonts w:asciiTheme="majorHAnsi" w:hAnsiTheme="majorHAnsi" w:cstheme="majorHAnsi"/>
          <w:noProof/>
          <w:u w:val="single"/>
          <w:lang w:eastAsia="it-IT"/>
        </w:rPr>
        <w:t xml:space="preserve"> sottili</w:t>
      </w:r>
      <w:r w:rsidR="002A04CB" w:rsidRPr="00466FE0">
        <w:rPr>
          <w:rFonts w:asciiTheme="majorHAnsi" w:hAnsiTheme="majorHAnsi" w:cstheme="majorHAnsi"/>
          <w:noProof/>
          <w:u w:val="single"/>
          <w:lang w:eastAsia="it-IT"/>
        </w:rPr>
        <w:t xml:space="preserve"> </w:t>
      </w:r>
      <w:r w:rsidR="002A04CB" w:rsidRPr="00466FE0">
        <w:rPr>
          <w:rFonts w:asciiTheme="majorHAnsi" w:hAnsiTheme="majorHAnsi" w:cstheme="majorHAnsi"/>
          <w:noProof/>
          <w:lang w:eastAsia="it-IT"/>
        </w:rPr>
        <w:t xml:space="preserve">sia da un lato che dall’altro. È una linea molto elettrondensa. </w:t>
      </w:r>
    </w:p>
    <w:p w14:paraId="56F3FC5F" w14:textId="016920B2" w:rsidR="00466FE0" w:rsidRDefault="002A04CB" w:rsidP="00466FE0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t xml:space="preserve">La 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>zona con i filamenti spessi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è anche questa elettrodensa</w:t>
      </w:r>
      <w:r w:rsidR="00466FE0">
        <w:rPr>
          <w:rFonts w:asciiTheme="majorHAnsi" w:hAnsiTheme="majorHAnsi" w:cstheme="majorHAnsi"/>
          <w:noProof/>
          <w:lang w:eastAsia="it-IT"/>
        </w:rPr>
        <w:t xml:space="preserve">, </w:t>
      </w:r>
      <w:r w:rsidRPr="00466FE0">
        <w:rPr>
          <w:rFonts w:asciiTheme="majorHAnsi" w:hAnsiTheme="majorHAnsi" w:cstheme="majorHAnsi"/>
          <w:noProof/>
          <w:lang w:eastAsia="it-IT"/>
        </w:rPr>
        <w:t xml:space="preserve">ed è definita </w:t>
      </w:r>
      <w:r w:rsidR="00466FE0" w:rsidRPr="00466FE0">
        <w:rPr>
          <w:rFonts w:asciiTheme="majorHAnsi" w:hAnsiTheme="majorHAnsi" w:cstheme="majorHAnsi"/>
          <w:b/>
          <w:bCs/>
          <w:noProof/>
          <w:lang w:eastAsia="it-IT"/>
        </w:rPr>
        <w:t>banda A</w:t>
      </w:r>
      <w:r w:rsidR="00466FE0" w:rsidRPr="00466FE0">
        <w:rPr>
          <w:rFonts w:asciiTheme="majorHAnsi" w:hAnsiTheme="majorHAnsi" w:cstheme="majorHAnsi"/>
          <w:noProof/>
          <w:lang w:eastAsia="it-IT"/>
        </w:rPr>
        <w:t xml:space="preserve"> </w:t>
      </w:r>
      <w:r w:rsidRPr="00466FE0">
        <w:rPr>
          <w:rFonts w:asciiTheme="majorHAnsi" w:hAnsiTheme="majorHAnsi" w:cstheme="majorHAnsi"/>
          <w:noProof/>
          <w:lang w:eastAsia="it-IT"/>
        </w:rPr>
        <w:t xml:space="preserve">o </w:t>
      </w:r>
      <w:r w:rsidRPr="00466FE0">
        <w:rPr>
          <w:rFonts w:asciiTheme="majorHAnsi" w:hAnsiTheme="majorHAnsi" w:cstheme="majorHAnsi"/>
          <w:b/>
          <w:bCs/>
          <w:noProof/>
          <w:lang w:eastAsia="it-IT"/>
        </w:rPr>
        <w:t>anisotropa scura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perchè la luce non passa. </w:t>
      </w:r>
    </w:p>
    <w:p w14:paraId="4C57346F" w14:textId="6E6C6ACA" w:rsidR="00466FE0" w:rsidRDefault="00466FE0" w:rsidP="00466FE0">
      <w:pPr>
        <w:pStyle w:val="Paragrafoelenco"/>
        <w:spacing w:after="0"/>
        <w:ind w:left="36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t xml:space="preserve">Inoltre, nella banda A è presente anche una piccola porzione, leggermente più chiara, dove 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>è presente solo miosina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(non vi è sovrapposizione con elementi sottili) che è definita </w:t>
      </w:r>
      <w:r w:rsidRPr="00466FE0">
        <w:rPr>
          <w:rFonts w:asciiTheme="majorHAnsi" w:hAnsiTheme="majorHAnsi" w:cstheme="majorHAnsi"/>
          <w:b/>
          <w:bCs/>
          <w:noProof/>
          <w:lang w:eastAsia="it-IT"/>
        </w:rPr>
        <w:t>zona H</w:t>
      </w:r>
      <w:r w:rsidRPr="00466FE0">
        <w:rPr>
          <w:rFonts w:asciiTheme="majorHAnsi" w:hAnsiTheme="majorHAnsi" w:cstheme="majorHAnsi"/>
          <w:noProof/>
          <w:lang w:eastAsia="it-IT"/>
        </w:rPr>
        <w:t>.</w:t>
      </w:r>
    </w:p>
    <w:p w14:paraId="0A5E5D1D" w14:textId="77777777" w:rsidR="00466FE0" w:rsidRDefault="002A04CB" w:rsidP="00466FE0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t xml:space="preserve">L’altra banda che si identifica è la cosidetta </w:t>
      </w:r>
      <w:r w:rsidR="00466FE0" w:rsidRPr="00466FE0">
        <w:rPr>
          <w:rFonts w:asciiTheme="majorHAnsi" w:hAnsiTheme="majorHAnsi" w:cstheme="majorHAnsi"/>
          <w:b/>
          <w:bCs/>
          <w:noProof/>
          <w:lang w:eastAsia="it-IT"/>
        </w:rPr>
        <w:t xml:space="preserve">banda </w:t>
      </w:r>
      <w:r w:rsidR="00466FE0" w:rsidRPr="00466FE0">
        <w:rPr>
          <w:rFonts w:ascii="Bell MT" w:hAnsi="Bell MT" w:cstheme="majorHAnsi"/>
          <w:b/>
          <w:bCs/>
          <w:noProof/>
          <w:lang w:eastAsia="it-IT"/>
        </w:rPr>
        <w:t>I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o </w:t>
      </w:r>
      <w:r w:rsidRPr="00466FE0">
        <w:rPr>
          <w:rFonts w:asciiTheme="majorHAnsi" w:hAnsiTheme="majorHAnsi" w:cstheme="majorHAnsi"/>
          <w:b/>
          <w:bCs/>
          <w:noProof/>
          <w:lang w:eastAsia="it-IT"/>
        </w:rPr>
        <w:t>isotropa chiara</w:t>
      </w:r>
      <w:r w:rsidR="00466FE0">
        <w:rPr>
          <w:rFonts w:asciiTheme="majorHAnsi" w:hAnsiTheme="majorHAnsi" w:cstheme="majorHAnsi"/>
          <w:noProof/>
          <w:lang w:eastAsia="it-IT"/>
        </w:rPr>
        <w:t xml:space="preserve"> (</w:t>
      </w:r>
      <w:r w:rsidRPr="00466FE0">
        <w:rPr>
          <w:rFonts w:asciiTheme="majorHAnsi" w:hAnsiTheme="majorHAnsi" w:cstheme="majorHAnsi"/>
          <w:noProof/>
          <w:lang w:eastAsia="it-IT"/>
        </w:rPr>
        <w:t>la luce passa</w:t>
      </w:r>
      <w:r w:rsidR="00466FE0">
        <w:rPr>
          <w:rFonts w:asciiTheme="majorHAnsi" w:hAnsiTheme="majorHAnsi" w:cstheme="majorHAnsi"/>
          <w:noProof/>
          <w:lang w:eastAsia="it-IT"/>
        </w:rPr>
        <w:t>)</w:t>
      </w:r>
      <w:r w:rsidRPr="00466FE0">
        <w:rPr>
          <w:rFonts w:asciiTheme="majorHAnsi" w:hAnsiTheme="majorHAnsi" w:cstheme="majorHAnsi"/>
          <w:noProof/>
          <w:lang w:eastAsia="it-IT"/>
        </w:rPr>
        <w:t xml:space="preserve">, è la zona dove 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>ci sono solo i filamenti sottili</w:t>
      </w:r>
      <w:r w:rsidRPr="00466FE0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130EC716" w14:textId="77777777" w:rsidR="00466FE0" w:rsidRDefault="00466FE0" w:rsidP="00466FE0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6D5452F4" w14:textId="77777777" w:rsidR="00466FE0" w:rsidRDefault="002A04CB" w:rsidP="00466FE0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lastRenderedPageBreak/>
        <w:t xml:space="preserve">Di fatto, dal punto di vista macroscopico, 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 xml:space="preserve">la miofibrilla non è altro che il ripetersi di bande A e bande </w:t>
      </w:r>
      <w:r w:rsidRPr="006A488C">
        <w:rPr>
          <w:rFonts w:ascii="Bell MT" w:hAnsi="Bell MT" w:cstheme="majorHAnsi"/>
          <w:noProof/>
          <w:u w:val="single"/>
          <w:lang w:eastAsia="it-IT"/>
        </w:rPr>
        <w:t>I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ed è quello che si osserva al microscopio. 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 xml:space="preserve">La banda </w:t>
      </w:r>
      <w:r w:rsidRPr="006A488C">
        <w:rPr>
          <w:rFonts w:ascii="Bell MT" w:hAnsi="Bell MT" w:cstheme="majorHAnsi"/>
          <w:noProof/>
          <w:u w:val="single"/>
          <w:lang w:eastAsia="it-IT"/>
        </w:rPr>
        <w:t>I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 xml:space="preserve"> è tagliata a metà dalla linea Z</w:t>
      </w:r>
      <w:r w:rsidR="00466FE0">
        <w:rPr>
          <w:rFonts w:asciiTheme="majorHAnsi" w:hAnsiTheme="majorHAnsi" w:cstheme="majorHAnsi"/>
          <w:noProof/>
          <w:lang w:eastAsia="it-IT"/>
        </w:rPr>
        <w:t xml:space="preserve">, </w:t>
      </w:r>
      <w:r w:rsidRPr="00466FE0">
        <w:rPr>
          <w:rFonts w:asciiTheme="majorHAnsi" w:hAnsiTheme="majorHAnsi" w:cstheme="majorHAnsi"/>
          <w:noProof/>
          <w:lang w:eastAsia="it-IT"/>
        </w:rPr>
        <w:t xml:space="preserve">e </w:t>
      </w:r>
      <w:r w:rsidRPr="00466FE0">
        <w:rPr>
          <w:rFonts w:asciiTheme="majorHAnsi" w:hAnsiTheme="majorHAnsi" w:cstheme="majorHAnsi"/>
          <w:noProof/>
          <w:u w:val="single"/>
          <w:lang w:eastAsia="it-IT"/>
        </w:rPr>
        <w:t>il sarcomero non è altro che la porzione che va da una linea Z all’altra</w:t>
      </w:r>
      <w:r w:rsidRPr="00466FE0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42F5B5A2" w14:textId="50FB51BC" w:rsidR="002A04CB" w:rsidRPr="00466FE0" w:rsidRDefault="002A04CB" w:rsidP="00466FE0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t xml:space="preserve">Un sarcomero è quindi </w:t>
      </w:r>
      <w:r w:rsidRPr="00466FE0">
        <w:rPr>
          <w:rFonts w:asciiTheme="majorHAnsi" w:hAnsiTheme="majorHAnsi" w:cstheme="majorHAnsi"/>
          <w:b/>
          <w:bCs/>
          <w:noProof/>
          <w:lang w:eastAsia="it-IT"/>
        </w:rPr>
        <w:t xml:space="preserve">formato da una banda A completa e due semibande </w:t>
      </w:r>
      <w:r w:rsidRPr="006A488C">
        <w:rPr>
          <w:rFonts w:ascii="Bell MT" w:hAnsi="Bell MT" w:cstheme="majorHAnsi"/>
          <w:b/>
          <w:bCs/>
          <w:noProof/>
          <w:lang w:eastAsia="it-IT"/>
        </w:rPr>
        <w:t>I</w:t>
      </w:r>
      <w:r w:rsidRPr="00466FE0">
        <w:rPr>
          <w:rFonts w:asciiTheme="majorHAnsi" w:hAnsiTheme="majorHAnsi" w:cstheme="majorHAnsi"/>
          <w:noProof/>
          <w:lang w:eastAsia="it-IT"/>
        </w:rPr>
        <w:t xml:space="preserve">, una alla sua destra e una alla sua sinistra. </w:t>
      </w:r>
    </w:p>
    <w:p w14:paraId="588C2470" w14:textId="77777777" w:rsidR="00466FE0" w:rsidRDefault="00466FE0" w:rsidP="002A04CB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55CEAAFA" w14:textId="135EBFE5" w:rsidR="00466FE0" w:rsidRPr="002A04CB" w:rsidRDefault="002A04CB" w:rsidP="002A04C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t xml:space="preserve">Nel sarcomero sono inoltre presenti delle </w:t>
      </w:r>
      <w:r w:rsidRPr="002A04CB">
        <w:rPr>
          <w:rFonts w:asciiTheme="majorHAnsi" w:hAnsiTheme="majorHAnsi" w:cstheme="majorHAnsi"/>
          <w:b/>
          <w:noProof/>
          <w:lang w:eastAsia="it-IT"/>
        </w:rPr>
        <w:t>proteine accessorie</w:t>
      </w:r>
      <w:r w:rsidRPr="002A04CB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00A50152" w14:textId="77777777" w:rsidR="002A04CB" w:rsidRPr="00466FE0" w:rsidRDefault="002A04CB" w:rsidP="00466FE0">
      <w:pPr>
        <w:pStyle w:val="Paragrafoelenco"/>
        <w:numPr>
          <w:ilvl w:val="0"/>
          <w:numId w:val="11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t xml:space="preserve">A livello della </w:t>
      </w:r>
      <w:r w:rsidRPr="00466FE0">
        <w:rPr>
          <w:rFonts w:asciiTheme="majorHAnsi" w:hAnsiTheme="majorHAnsi" w:cstheme="majorHAnsi"/>
          <w:b/>
          <w:noProof/>
          <w:lang w:eastAsia="it-IT"/>
        </w:rPr>
        <w:t>linea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</w:t>
      </w:r>
      <w:r w:rsidRPr="00466FE0">
        <w:rPr>
          <w:rFonts w:asciiTheme="majorHAnsi" w:hAnsiTheme="majorHAnsi" w:cstheme="majorHAnsi"/>
          <w:b/>
          <w:noProof/>
          <w:lang w:eastAsia="it-IT"/>
        </w:rPr>
        <w:t>Z</w:t>
      </w:r>
      <w:r w:rsidRPr="00466FE0">
        <w:rPr>
          <w:rFonts w:asciiTheme="majorHAnsi" w:hAnsiTheme="majorHAnsi" w:cstheme="majorHAnsi"/>
          <w:noProof/>
          <w:lang w:eastAsia="it-IT"/>
        </w:rPr>
        <w:t xml:space="preserve"> troviamo:</w:t>
      </w:r>
    </w:p>
    <w:p w14:paraId="55304D3A" w14:textId="77777777" w:rsidR="002A04CB" w:rsidRPr="002A04CB" w:rsidRDefault="002A04CB" w:rsidP="00466FE0">
      <w:pPr>
        <w:pStyle w:val="Paragrafoelenco"/>
        <w:numPr>
          <w:ilvl w:val="0"/>
          <w:numId w:val="12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desmina</w:t>
      </w:r>
      <w:r w:rsidRPr="002A04CB">
        <w:rPr>
          <w:rFonts w:asciiTheme="majorHAnsi" w:hAnsiTheme="majorHAnsi" w:cstheme="majorHAnsi"/>
          <w:noProof/>
          <w:lang w:eastAsia="it-IT"/>
        </w:rPr>
        <w:t xml:space="preserve">: </w:t>
      </w:r>
      <w:r w:rsidRPr="006A488C">
        <w:rPr>
          <w:rFonts w:asciiTheme="majorHAnsi" w:hAnsiTheme="majorHAnsi" w:cstheme="majorHAnsi"/>
          <w:noProof/>
          <w:u w:val="single"/>
          <w:lang w:eastAsia="it-IT"/>
        </w:rPr>
        <w:t>ancora i sarcomeri tra di loro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e anche alla membrana plasmatica;</w:t>
      </w:r>
    </w:p>
    <w:p w14:paraId="390F8AE1" w14:textId="5C5F8526" w:rsidR="002A04CB" w:rsidRPr="002A04CB" w:rsidRDefault="002A04CB" w:rsidP="00466FE0">
      <w:pPr>
        <w:pStyle w:val="Paragrafoelenco"/>
        <w:numPr>
          <w:ilvl w:val="0"/>
          <w:numId w:val="12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titina</w:t>
      </w:r>
      <w:r w:rsidRPr="002A04CB">
        <w:rPr>
          <w:rFonts w:asciiTheme="majorHAnsi" w:hAnsiTheme="majorHAnsi" w:cstheme="majorHAnsi"/>
          <w:noProof/>
          <w:lang w:eastAsia="it-IT"/>
        </w:rPr>
        <w:t xml:space="preserve">: è una sorta di </w:t>
      </w:r>
      <w:r w:rsidR="006A488C">
        <w:rPr>
          <w:rFonts w:asciiTheme="majorHAnsi" w:hAnsiTheme="majorHAnsi" w:cstheme="majorHAnsi"/>
          <w:noProof/>
          <w:lang w:eastAsia="it-IT"/>
        </w:rPr>
        <w:t>“</w:t>
      </w:r>
      <w:r w:rsidRPr="002A04CB">
        <w:rPr>
          <w:rFonts w:asciiTheme="majorHAnsi" w:hAnsiTheme="majorHAnsi" w:cstheme="majorHAnsi"/>
          <w:noProof/>
          <w:lang w:eastAsia="it-IT"/>
        </w:rPr>
        <w:t>molla</w:t>
      </w:r>
      <w:r w:rsidR="006A488C">
        <w:rPr>
          <w:rFonts w:asciiTheme="majorHAnsi" w:hAnsiTheme="majorHAnsi" w:cstheme="majorHAnsi"/>
          <w:noProof/>
          <w:lang w:eastAsia="it-IT"/>
        </w:rPr>
        <w:t>”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che </w:t>
      </w:r>
      <w:r w:rsidRPr="006A488C">
        <w:rPr>
          <w:rFonts w:asciiTheme="majorHAnsi" w:hAnsiTheme="majorHAnsi" w:cstheme="majorHAnsi"/>
          <w:noProof/>
          <w:u w:val="single"/>
          <w:lang w:eastAsia="it-IT"/>
        </w:rPr>
        <w:t>lega la struttura dei filame</w:t>
      </w:r>
      <w:r w:rsidR="006A488C" w:rsidRPr="006A488C">
        <w:rPr>
          <w:rFonts w:asciiTheme="majorHAnsi" w:hAnsiTheme="majorHAnsi" w:cstheme="majorHAnsi"/>
          <w:noProof/>
          <w:u w:val="single"/>
          <w:lang w:eastAsia="it-IT"/>
        </w:rPr>
        <w:t>n</w:t>
      </w:r>
      <w:r w:rsidRPr="006A488C">
        <w:rPr>
          <w:rFonts w:asciiTheme="majorHAnsi" w:hAnsiTheme="majorHAnsi" w:cstheme="majorHAnsi"/>
          <w:noProof/>
          <w:u w:val="single"/>
          <w:lang w:eastAsia="it-IT"/>
        </w:rPr>
        <w:t>ti spessi al disco Z</w:t>
      </w:r>
      <w:r w:rsidR="006A488C">
        <w:rPr>
          <w:rFonts w:asciiTheme="majorHAnsi" w:hAnsiTheme="majorHAnsi" w:cstheme="majorHAnsi"/>
          <w:noProof/>
          <w:lang w:eastAsia="it-IT"/>
        </w:rPr>
        <w:t xml:space="preserve">, </w:t>
      </w:r>
      <w:r w:rsidRPr="002A04CB">
        <w:rPr>
          <w:rFonts w:asciiTheme="majorHAnsi" w:hAnsiTheme="majorHAnsi" w:cstheme="majorHAnsi"/>
          <w:noProof/>
          <w:lang w:eastAsia="it-IT"/>
        </w:rPr>
        <w:t>e questo evita uno stiramento eccessivo; mantiene tutto in registro per evitare uno strappo del sarcomero;</w:t>
      </w:r>
    </w:p>
    <w:p w14:paraId="244FB2C1" w14:textId="77777777" w:rsidR="002A04CB" w:rsidRPr="002A04CB" w:rsidRDefault="002A04CB" w:rsidP="00466FE0">
      <w:pPr>
        <w:pStyle w:val="Paragrafoelenco"/>
        <w:numPr>
          <w:ilvl w:val="0"/>
          <w:numId w:val="12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eastAsia="Yu Gothic UI Semilight" w:hAnsiTheme="majorHAnsi" w:cstheme="majorHAnsi"/>
          <w:b/>
          <w:bCs/>
          <w:i/>
          <w:iCs/>
          <w:noProof/>
          <w:lang w:eastAsia="it-IT"/>
        </w:rPr>
        <w:t>α-actinina</w:t>
      </w:r>
      <w:r w:rsidRPr="002A04CB">
        <w:rPr>
          <w:rFonts w:asciiTheme="majorHAnsi" w:eastAsia="Yu Gothic UI Semilight" w:hAnsiTheme="majorHAnsi" w:cstheme="majorHAnsi"/>
          <w:noProof/>
          <w:lang w:eastAsia="it-IT"/>
        </w:rPr>
        <w:t>: è il filamento alla base dell’</w:t>
      </w:r>
      <w:r w:rsidRPr="006A488C">
        <w:rPr>
          <w:rFonts w:asciiTheme="majorHAnsi" w:eastAsia="Yu Gothic UI Semilight" w:hAnsiTheme="majorHAnsi" w:cstheme="majorHAnsi"/>
          <w:noProof/>
          <w:u w:val="single"/>
          <w:lang w:eastAsia="it-IT"/>
        </w:rPr>
        <w:t>inserzione dei filamenti sottili sul disco Z;</w:t>
      </w:r>
    </w:p>
    <w:p w14:paraId="208967DD" w14:textId="74821B59" w:rsidR="002A04CB" w:rsidRPr="00466FE0" w:rsidRDefault="002A04CB" w:rsidP="006A488C">
      <w:pPr>
        <w:pStyle w:val="Paragrafoelenco"/>
        <w:numPr>
          <w:ilvl w:val="0"/>
          <w:numId w:val="12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eastAsia="Yu Gothic UI Semilight" w:hAnsiTheme="majorHAnsi" w:cstheme="majorHAnsi"/>
          <w:b/>
          <w:bCs/>
          <w:i/>
          <w:iCs/>
          <w:noProof/>
          <w:lang w:eastAsia="it-IT"/>
        </w:rPr>
        <w:t>nebulina</w:t>
      </w:r>
      <w:r w:rsidRPr="002A04CB">
        <w:rPr>
          <w:rFonts w:asciiTheme="majorHAnsi" w:eastAsia="Yu Gothic UI Semilight" w:hAnsiTheme="majorHAnsi" w:cstheme="majorHAnsi"/>
          <w:noProof/>
          <w:lang w:eastAsia="it-IT"/>
        </w:rPr>
        <w:t xml:space="preserve">: di supporto ai filamenti sottili, </w:t>
      </w:r>
      <w:r w:rsidRPr="006A488C">
        <w:rPr>
          <w:rFonts w:asciiTheme="majorHAnsi" w:eastAsia="Yu Gothic UI Semilight" w:hAnsiTheme="majorHAnsi" w:cstheme="majorHAnsi"/>
          <w:noProof/>
          <w:u w:val="single"/>
          <w:lang w:eastAsia="it-IT"/>
        </w:rPr>
        <w:t>avvolge l’actina</w:t>
      </w:r>
      <w:r w:rsidRPr="002A04CB">
        <w:rPr>
          <w:rFonts w:asciiTheme="majorHAnsi" w:eastAsia="Yu Gothic UI Semilight" w:hAnsiTheme="majorHAnsi" w:cstheme="majorHAnsi"/>
          <w:noProof/>
          <w:lang w:eastAsia="it-IT"/>
        </w:rPr>
        <w:t xml:space="preserve"> e ha sempre funzione strutturale.</w:t>
      </w:r>
    </w:p>
    <w:p w14:paraId="52624347" w14:textId="6896065C" w:rsidR="002A04CB" w:rsidRPr="00466FE0" w:rsidRDefault="002A04CB" w:rsidP="006A488C">
      <w:pPr>
        <w:pStyle w:val="Paragrafoelenco"/>
        <w:numPr>
          <w:ilvl w:val="0"/>
          <w:numId w:val="11"/>
        </w:numPr>
        <w:spacing w:after="0"/>
        <w:rPr>
          <w:rFonts w:asciiTheme="majorHAnsi" w:eastAsia="Yu Gothic UI Semilight" w:hAnsiTheme="majorHAnsi" w:cstheme="majorHAnsi"/>
          <w:noProof/>
          <w:lang w:eastAsia="it-IT"/>
        </w:rPr>
      </w:pPr>
      <w:r w:rsidRPr="00466FE0">
        <w:rPr>
          <w:rFonts w:asciiTheme="majorHAnsi" w:eastAsia="Yu Gothic UI Semilight" w:hAnsiTheme="majorHAnsi" w:cstheme="majorHAnsi"/>
          <w:noProof/>
          <w:lang w:eastAsia="it-IT"/>
        </w:rPr>
        <w:t xml:space="preserve">A livello della </w:t>
      </w:r>
      <w:r w:rsidRPr="00466FE0">
        <w:rPr>
          <w:rFonts w:asciiTheme="majorHAnsi" w:eastAsia="Yu Gothic UI Semilight" w:hAnsiTheme="majorHAnsi" w:cstheme="majorHAnsi"/>
          <w:b/>
          <w:noProof/>
          <w:lang w:eastAsia="it-IT"/>
        </w:rPr>
        <w:t>linea</w:t>
      </w:r>
      <w:r w:rsidRPr="00466FE0">
        <w:rPr>
          <w:rFonts w:asciiTheme="majorHAnsi" w:eastAsia="Yu Gothic UI Semilight" w:hAnsiTheme="majorHAnsi" w:cstheme="majorHAnsi"/>
          <w:noProof/>
          <w:lang w:eastAsia="it-IT"/>
        </w:rPr>
        <w:t xml:space="preserve"> </w:t>
      </w:r>
      <w:r w:rsidRPr="00466FE0">
        <w:rPr>
          <w:rFonts w:asciiTheme="majorHAnsi" w:eastAsia="Yu Gothic UI Semilight" w:hAnsiTheme="majorHAnsi" w:cstheme="majorHAnsi"/>
          <w:b/>
          <w:noProof/>
          <w:lang w:eastAsia="it-IT"/>
        </w:rPr>
        <w:t>M</w:t>
      </w:r>
      <w:r w:rsidR="00466FE0">
        <w:rPr>
          <w:rFonts w:asciiTheme="majorHAnsi" w:eastAsia="Yu Gothic UI Semilight" w:hAnsiTheme="majorHAnsi" w:cstheme="majorHAnsi"/>
          <w:noProof/>
          <w:lang w:eastAsia="it-IT"/>
        </w:rPr>
        <w:t xml:space="preserve"> (</w:t>
      </w:r>
      <w:r w:rsidRPr="006A488C">
        <w:rPr>
          <w:rFonts w:asciiTheme="majorHAnsi" w:eastAsia="Yu Gothic UI Semilight" w:hAnsiTheme="majorHAnsi" w:cstheme="majorHAnsi"/>
          <w:noProof/>
          <w:u w:val="single"/>
          <w:lang w:eastAsia="it-IT"/>
        </w:rPr>
        <w:t>linea mediana del sarcomero, situata al centro della banda H</w:t>
      </w:r>
      <w:r w:rsidR="006A488C">
        <w:rPr>
          <w:rFonts w:asciiTheme="majorHAnsi" w:eastAsia="Yu Gothic UI Semilight" w:hAnsiTheme="majorHAnsi" w:cstheme="majorHAnsi"/>
          <w:noProof/>
          <w:lang w:eastAsia="it-IT"/>
        </w:rPr>
        <w:t>)</w:t>
      </w:r>
      <w:r w:rsidRPr="00466FE0">
        <w:rPr>
          <w:rFonts w:asciiTheme="majorHAnsi" w:eastAsia="Yu Gothic UI Semilight" w:hAnsiTheme="majorHAnsi" w:cstheme="majorHAnsi"/>
          <w:noProof/>
          <w:lang w:eastAsia="it-IT"/>
        </w:rPr>
        <w:t>, troviamo:</w:t>
      </w:r>
    </w:p>
    <w:p w14:paraId="1EBBEB43" w14:textId="6379717E" w:rsidR="002A04CB" w:rsidRPr="002A04CB" w:rsidRDefault="002A04CB" w:rsidP="00E4400B">
      <w:pPr>
        <w:pStyle w:val="Paragrafoelenco"/>
        <w:numPr>
          <w:ilvl w:val="0"/>
          <w:numId w:val="4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miomesina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e </w:t>
      </w: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proteina C</w:t>
      </w:r>
      <w:r w:rsidRPr="002A04CB">
        <w:rPr>
          <w:rFonts w:asciiTheme="majorHAnsi" w:hAnsiTheme="majorHAnsi" w:cstheme="majorHAnsi"/>
          <w:noProof/>
          <w:lang w:eastAsia="it-IT"/>
        </w:rPr>
        <w:t xml:space="preserve">: sono entrambe utili per </w:t>
      </w:r>
      <w:r w:rsidRPr="006A488C">
        <w:rPr>
          <w:rFonts w:asciiTheme="majorHAnsi" w:hAnsiTheme="majorHAnsi" w:cstheme="majorHAnsi"/>
          <w:noProof/>
          <w:u w:val="single"/>
          <w:lang w:eastAsia="it-IT"/>
        </w:rPr>
        <w:t>tenere allineati i filamenti spessi tra loro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</w:t>
      </w:r>
      <w:r w:rsidR="006A488C">
        <w:rPr>
          <w:rFonts w:asciiTheme="majorHAnsi" w:hAnsiTheme="majorHAnsi" w:cstheme="majorHAnsi"/>
          <w:noProof/>
          <w:lang w:eastAsia="it-IT"/>
        </w:rPr>
        <w:t>(</w:t>
      </w:r>
      <w:r w:rsidRPr="002A04CB">
        <w:rPr>
          <w:rFonts w:asciiTheme="majorHAnsi" w:hAnsiTheme="majorHAnsi" w:cstheme="majorHAnsi"/>
          <w:noProof/>
          <w:lang w:eastAsia="it-IT"/>
        </w:rPr>
        <w:t>altrimenti andrebbero chi più a destra chi più a sinistra in maniera irregolare</w:t>
      </w:r>
      <w:r w:rsidR="006A488C">
        <w:rPr>
          <w:rFonts w:asciiTheme="majorHAnsi" w:hAnsiTheme="majorHAnsi" w:cstheme="majorHAnsi"/>
          <w:noProof/>
          <w:lang w:eastAsia="it-IT"/>
        </w:rPr>
        <w:t>)</w:t>
      </w:r>
      <w:r w:rsidRPr="002A04CB">
        <w:rPr>
          <w:rFonts w:asciiTheme="majorHAnsi" w:hAnsiTheme="majorHAnsi" w:cstheme="majorHAnsi"/>
          <w:noProof/>
          <w:lang w:eastAsia="it-IT"/>
        </w:rPr>
        <w:t>.</w:t>
      </w:r>
    </w:p>
    <w:p w14:paraId="2A3D3578" w14:textId="48C99E90" w:rsidR="002A04CB" w:rsidRPr="00466FE0" w:rsidRDefault="002A04CB" w:rsidP="00466FE0">
      <w:pPr>
        <w:pStyle w:val="Paragrafoelenco"/>
        <w:numPr>
          <w:ilvl w:val="0"/>
          <w:numId w:val="11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466FE0">
        <w:rPr>
          <w:rFonts w:asciiTheme="majorHAnsi" w:hAnsiTheme="majorHAnsi" w:cstheme="majorHAnsi"/>
          <w:noProof/>
          <w:lang w:eastAsia="it-IT"/>
        </w:rPr>
        <w:t>A livello dell’</w:t>
      </w:r>
      <w:r w:rsidRPr="00466FE0">
        <w:rPr>
          <w:rFonts w:asciiTheme="majorHAnsi" w:hAnsiTheme="majorHAnsi" w:cstheme="majorHAnsi"/>
          <w:b/>
          <w:noProof/>
          <w:lang w:eastAsia="it-IT"/>
        </w:rPr>
        <w:t>actina</w:t>
      </w:r>
      <w:r w:rsidR="00466FE0" w:rsidRPr="00466FE0">
        <w:rPr>
          <w:rFonts w:asciiTheme="majorHAnsi" w:hAnsiTheme="majorHAnsi" w:cstheme="majorHAnsi"/>
          <w:bCs/>
          <w:noProof/>
          <w:lang w:eastAsia="it-IT"/>
        </w:rPr>
        <w:t xml:space="preserve">, </w:t>
      </w:r>
      <w:r w:rsidRPr="00466FE0">
        <w:rPr>
          <w:rFonts w:asciiTheme="majorHAnsi" w:hAnsiTheme="majorHAnsi" w:cstheme="majorHAnsi"/>
          <w:noProof/>
          <w:lang w:eastAsia="it-IT"/>
        </w:rPr>
        <w:t>troviamo:</w:t>
      </w:r>
    </w:p>
    <w:p w14:paraId="0939050E" w14:textId="49161B71" w:rsidR="002A04CB" w:rsidRPr="002A04CB" w:rsidRDefault="002A04CB" w:rsidP="00E4400B">
      <w:pPr>
        <w:pStyle w:val="Paragrafoelenco"/>
        <w:numPr>
          <w:ilvl w:val="0"/>
          <w:numId w:val="4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tropomodulina</w:t>
      </w:r>
      <w:r w:rsidRPr="002A04CB">
        <w:rPr>
          <w:rFonts w:asciiTheme="majorHAnsi" w:hAnsiTheme="majorHAnsi" w:cstheme="majorHAnsi"/>
          <w:noProof/>
          <w:lang w:eastAsia="it-IT"/>
        </w:rPr>
        <w:t xml:space="preserve">: è una sorta di </w:t>
      </w:r>
      <w:r w:rsidR="006A488C" w:rsidRPr="006A488C">
        <w:rPr>
          <w:rFonts w:asciiTheme="majorHAnsi" w:hAnsiTheme="majorHAnsi" w:cstheme="majorHAnsi"/>
          <w:noProof/>
          <w:lang w:eastAsia="it-IT"/>
        </w:rPr>
        <w:t>“</w:t>
      </w:r>
      <w:r w:rsidRPr="006A488C">
        <w:rPr>
          <w:rFonts w:asciiTheme="majorHAnsi" w:hAnsiTheme="majorHAnsi" w:cstheme="majorHAnsi"/>
          <w:noProof/>
          <w:lang w:eastAsia="it-IT"/>
        </w:rPr>
        <w:t>cappuccio</w:t>
      </w:r>
      <w:r w:rsidR="006A488C" w:rsidRPr="006A488C">
        <w:rPr>
          <w:rFonts w:asciiTheme="majorHAnsi" w:hAnsiTheme="majorHAnsi" w:cstheme="majorHAnsi"/>
          <w:noProof/>
          <w:lang w:eastAsia="it-IT"/>
        </w:rPr>
        <w:t>”</w:t>
      </w:r>
      <w:r w:rsidRPr="006A488C">
        <w:rPr>
          <w:rFonts w:asciiTheme="majorHAnsi" w:hAnsiTheme="majorHAnsi" w:cstheme="majorHAnsi"/>
          <w:noProof/>
          <w:lang w:eastAsia="it-IT"/>
        </w:rPr>
        <w:t xml:space="preserve"> che </w:t>
      </w:r>
      <w:r w:rsidRPr="006A488C">
        <w:rPr>
          <w:rFonts w:asciiTheme="majorHAnsi" w:hAnsiTheme="majorHAnsi" w:cstheme="majorHAnsi"/>
          <w:noProof/>
          <w:u w:val="single"/>
          <w:lang w:eastAsia="it-IT"/>
        </w:rPr>
        <w:t>si associa all’estremità libera dell’actina</w:t>
      </w:r>
      <w:r w:rsidRPr="002A04CB">
        <w:rPr>
          <w:rFonts w:asciiTheme="majorHAnsi" w:hAnsiTheme="majorHAnsi" w:cstheme="majorHAnsi"/>
          <w:noProof/>
          <w:lang w:eastAsia="it-IT"/>
        </w:rPr>
        <w:t>, ne regola la lunghezza e la stabilizza</w:t>
      </w:r>
      <w:r w:rsidR="006A488C">
        <w:rPr>
          <w:rFonts w:asciiTheme="majorHAnsi" w:hAnsiTheme="majorHAnsi" w:cstheme="majorHAnsi"/>
          <w:noProof/>
          <w:lang w:eastAsia="it-IT"/>
        </w:rPr>
        <w:t>,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evitando un’ulterioriore polimerizzazione o depolimerizzazione della molecola;</w:t>
      </w:r>
    </w:p>
    <w:p w14:paraId="6CD413E6" w14:textId="77777777" w:rsidR="006A488C" w:rsidRDefault="002A04CB" w:rsidP="00E4400B">
      <w:pPr>
        <w:pStyle w:val="Paragrafoelenco"/>
        <w:numPr>
          <w:ilvl w:val="0"/>
          <w:numId w:val="4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distrofina</w:t>
      </w:r>
      <w:r w:rsidRPr="002A04CB">
        <w:rPr>
          <w:rFonts w:asciiTheme="majorHAnsi" w:hAnsiTheme="majorHAnsi" w:cstheme="majorHAnsi"/>
          <w:noProof/>
          <w:lang w:eastAsia="it-IT"/>
        </w:rPr>
        <w:t xml:space="preserve">: è quella che, per esempio, manca nella distrofia muscolare ed è molto importante per </w:t>
      </w:r>
      <w:r w:rsidRPr="006A488C">
        <w:rPr>
          <w:rFonts w:asciiTheme="majorHAnsi" w:hAnsiTheme="majorHAnsi" w:cstheme="majorHAnsi"/>
          <w:noProof/>
          <w:u w:val="single"/>
          <w:lang w:eastAsia="it-IT"/>
        </w:rPr>
        <w:t>legare i sarcomeri tramite i filamenti sottili al sarcolemma</w:t>
      </w:r>
      <w:r w:rsidRPr="002A04CB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6B838FFF" w14:textId="2FB9252E" w:rsidR="002A04CB" w:rsidRPr="002A04CB" w:rsidRDefault="002A04CB" w:rsidP="006A488C">
      <w:pPr>
        <w:pStyle w:val="Paragrafoelenco"/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t>Se non c’è distrofina</w:t>
      </w:r>
      <w:r w:rsidR="006A488C">
        <w:rPr>
          <w:rFonts w:asciiTheme="majorHAnsi" w:hAnsiTheme="majorHAnsi" w:cstheme="majorHAnsi"/>
          <w:noProof/>
          <w:lang w:eastAsia="it-IT"/>
        </w:rPr>
        <w:t>,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la contrazione del sarcomero non si trasmette alla contrazione della membrana</w:t>
      </w:r>
      <w:r w:rsidR="006A488C">
        <w:rPr>
          <w:rFonts w:asciiTheme="majorHAnsi" w:hAnsiTheme="majorHAnsi" w:cstheme="majorHAnsi"/>
          <w:noProof/>
          <w:lang w:eastAsia="it-IT"/>
        </w:rPr>
        <w:t>,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quindi la contrazione andrà a vuoto.</w:t>
      </w:r>
    </w:p>
    <w:p w14:paraId="5196513E" w14:textId="7638DE46" w:rsidR="00466FE0" w:rsidRDefault="006A488C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6A488C">
        <w:rPr>
          <w:rFonts w:asciiTheme="majorHAnsi" w:hAnsiTheme="majorHAnsi" w:cstheme="majorHAnsi"/>
          <w:i/>
          <w:iCs/>
          <w:noProof/>
          <w:lang w:eastAsia="it-IT"/>
        </w:rPr>
        <w:drawing>
          <wp:anchor distT="0" distB="0" distL="114300" distR="114300" simplePos="0" relativeHeight="251676672" behindDoc="1" locked="0" layoutInCell="1" allowOverlap="1" wp14:anchorId="1C8FEFF1" wp14:editId="3BCC928C">
            <wp:simplePos x="0" y="0"/>
            <wp:positionH relativeFrom="column">
              <wp:posOffset>4043112</wp:posOffset>
            </wp:positionH>
            <wp:positionV relativeFrom="paragraph">
              <wp:posOffset>156411</wp:posOffset>
            </wp:positionV>
            <wp:extent cx="2943860" cy="1895475"/>
            <wp:effectExtent l="19050" t="0" r="8890" b="0"/>
            <wp:wrapTight wrapText="bothSides">
              <wp:wrapPolygon edited="0">
                <wp:start x="-140" y="0"/>
                <wp:lineTo x="-140" y="21491"/>
                <wp:lineTo x="21665" y="21491"/>
                <wp:lineTo x="21665" y="0"/>
                <wp:lineTo x="-140" y="0"/>
              </wp:wrapPolygon>
            </wp:wrapTight>
            <wp:docPr id="2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3BB023" w14:textId="5F590C47" w:rsidR="006A488C" w:rsidRDefault="002A04CB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t xml:space="preserve">Altro elemento cruciale alla contrazione è il </w:t>
      </w:r>
      <w:r w:rsidRPr="006A488C">
        <w:rPr>
          <w:rFonts w:asciiTheme="majorHAnsi" w:hAnsiTheme="majorHAnsi" w:cstheme="majorHAnsi"/>
          <w:b/>
          <w:bCs/>
          <w:noProof/>
          <w:lang w:eastAsia="it-IT"/>
        </w:rPr>
        <w:t>reticolo sarcoplasmatico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(REL)</w:t>
      </w:r>
      <w:r w:rsidR="006A488C">
        <w:rPr>
          <w:rFonts w:asciiTheme="majorHAnsi" w:hAnsiTheme="majorHAnsi" w:cstheme="majorHAnsi"/>
          <w:noProof/>
          <w:lang w:eastAsia="it-IT"/>
        </w:rPr>
        <w:t xml:space="preserve">: </w:t>
      </w:r>
      <w:r w:rsidRPr="002A04CB">
        <w:rPr>
          <w:rFonts w:asciiTheme="majorHAnsi" w:hAnsiTheme="majorHAnsi" w:cstheme="majorHAnsi"/>
          <w:noProof/>
          <w:lang w:eastAsia="it-IT"/>
        </w:rPr>
        <w:t>insieme di tubuli e sacche che avvolge ogni miofibrilla. Il suo ruolo è l’</w:t>
      </w:r>
      <w:r w:rsidRPr="006A488C">
        <w:rPr>
          <w:rFonts w:asciiTheme="majorHAnsi" w:hAnsiTheme="majorHAnsi" w:cstheme="majorHAnsi"/>
          <w:b/>
          <w:bCs/>
          <w:noProof/>
          <w:lang w:eastAsia="it-IT"/>
        </w:rPr>
        <w:t>accumulo del calcio</w:t>
      </w:r>
      <w:r w:rsidRPr="002A04CB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31382665" w14:textId="05ECB8B3" w:rsidR="002A04CB" w:rsidRDefault="006A488C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7696" behindDoc="1" locked="0" layoutInCell="1" allowOverlap="1" wp14:anchorId="3BE9765B" wp14:editId="321ED58F">
            <wp:simplePos x="0" y="0"/>
            <wp:positionH relativeFrom="column">
              <wp:posOffset>32084</wp:posOffset>
            </wp:positionH>
            <wp:positionV relativeFrom="paragraph">
              <wp:posOffset>845820</wp:posOffset>
            </wp:positionV>
            <wp:extent cx="274320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450" y="21460"/>
                <wp:lineTo x="21450" y="0"/>
                <wp:lineTo x="0" y="0"/>
              </wp:wrapPolygon>
            </wp:wrapTight>
            <wp:docPr id="2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3495" t="5019" r="4120" b="14336"/>
                    <a:stretch/>
                  </pic:blipFill>
                  <pic:spPr bwMode="auto">
                    <a:xfrm>
                      <a:off x="0" y="0"/>
                      <a:ext cx="27432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Da qui inidividuiamo un’altra struttura molto importante: le </w:t>
      </w:r>
      <w:r w:rsidRPr="002A04CB">
        <w:rPr>
          <w:rFonts w:asciiTheme="majorHAnsi" w:hAnsiTheme="majorHAnsi" w:cstheme="majorHAnsi"/>
          <w:b/>
          <w:noProof/>
          <w:lang w:eastAsia="it-IT"/>
        </w:rPr>
        <w:t>TRIADI SARCOPLASMATICHE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. Queste sono caratterizzate dal ripetersi di due cisterne terminali che circondano un </w:t>
      </w:r>
      <w:r w:rsidR="002A04CB"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tubulo T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 (</w:t>
      </w:r>
      <w:r w:rsidR="002A04CB" w:rsidRPr="006A488C">
        <w:rPr>
          <w:rFonts w:asciiTheme="majorHAnsi" w:hAnsiTheme="majorHAnsi" w:cstheme="majorHAnsi"/>
          <w:i/>
          <w:iCs/>
          <w:noProof/>
          <w:lang w:eastAsia="it-IT"/>
        </w:rPr>
        <w:t>tubulo trasverso</w:t>
      </w:r>
      <w:r w:rsidR="002A04CB" w:rsidRPr="002A04CB">
        <w:rPr>
          <w:rFonts w:asciiTheme="majorHAnsi" w:hAnsiTheme="majorHAnsi" w:cstheme="majorHAnsi"/>
          <w:noProof/>
          <w:lang w:eastAsia="it-IT"/>
        </w:rPr>
        <w:t>) che è in continuità col sa</w:t>
      </w:r>
      <w:r>
        <w:rPr>
          <w:rFonts w:asciiTheme="majorHAnsi" w:hAnsiTheme="majorHAnsi" w:cstheme="majorHAnsi"/>
          <w:noProof/>
          <w:lang w:eastAsia="it-IT"/>
        </w:rPr>
        <w:t>r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colemma </w:t>
      </w:r>
      <w:r>
        <w:rPr>
          <w:rFonts w:asciiTheme="majorHAnsi" w:hAnsiTheme="majorHAnsi" w:cstheme="majorHAnsi"/>
          <w:noProof/>
          <w:lang w:eastAsia="it-IT"/>
        </w:rPr>
        <w:t>(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quindi con l’esterno </w:t>
      </w:r>
      <w:r>
        <w:rPr>
          <w:rFonts w:asciiTheme="majorHAnsi" w:hAnsiTheme="majorHAnsi" w:cstheme="majorHAnsi"/>
          <w:noProof/>
          <w:lang w:eastAsia="it-IT"/>
        </w:rPr>
        <w:t>-</w:t>
      </w:r>
      <w:r w:rsidR="002A04CB" w:rsidRPr="002A04CB">
        <w:rPr>
          <w:rFonts w:asciiTheme="majorHAnsi" w:hAnsiTheme="majorHAnsi" w:cstheme="majorHAnsi"/>
          <w:noProof/>
          <w:lang w:eastAsia="it-IT"/>
        </w:rPr>
        <w:t>sono delle introflessioni della membrana cellulare tra le miofibrille</w:t>
      </w:r>
      <w:r>
        <w:rPr>
          <w:rFonts w:asciiTheme="majorHAnsi" w:hAnsiTheme="majorHAnsi" w:cstheme="majorHAnsi"/>
          <w:noProof/>
          <w:lang w:eastAsia="it-IT"/>
        </w:rPr>
        <w:t>-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). Queste triadi sono situate a intervalli regolari, si trovano </w:t>
      </w:r>
      <w:r w:rsidR="002A04CB" w:rsidRPr="006A488C">
        <w:rPr>
          <w:rFonts w:asciiTheme="majorHAnsi" w:hAnsiTheme="majorHAnsi" w:cstheme="majorHAnsi"/>
          <w:b/>
          <w:bCs/>
          <w:noProof/>
          <w:lang w:eastAsia="it-IT"/>
        </w:rPr>
        <w:t xml:space="preserve">tra una banda A e una banda </w:t>
      </w:r>
      <w:r w:rsidR="002A04CB" w:rsidRPr="006A488C">
        <w:rPr>
          <w:rFonts w:ascii="Bell MT" w:hAnsi="Bell MT" w:cstheme="majorHAnsi"/>
          <w:b/>
          <w:bCs/>
          <w:noProof/>
          <w:lang w:eastAsia="it-IT"/>
        </w:rPr>
        <w:t>I</w:t>
      </w:r>
      <w:r w:rsidR="002A04CB" w:rsidRPr="002A04CB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52355ECF" w14:textId="77777777" w:rsidR="00466FE0" w:rsidRPr="002A04CB" w:rsidRDefault="00466FE0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01FF2B0C" w14:textId="77777777" w:rsidR="006A488C" w:rsidRDefault="002A04CB" w:rsidP="00E4400B">
      <w:pPr>
        <w:spacing w:after="0"/>
        <w:rPr>
          <w:rFonts w:asciiTheme="majorHAnsi" w:hAnsiTheme="majorHAnsi" w:cstheme="majorHAnsi"/>
          <w:i/>
          <w:iCs/>
          <w:noProof/>
          <w:lang w:eastAsia="it-IT"/>
        </w:rPr>
      </w:pPr>
      <w:r w:rsidRPr="00466FE0">
        <w:rPr>
          <w:rFonts w:asciiTheme="majorHAnsi" w:hAnsiTheme="majorHAnsi" w:cstheme="majorHAnsi"/>
          <w:i/>
          <w:iCs/>
          <w:noProof/>
          <w:lang w:eastAsia="it-IT"/>
        </w:rPr>
        <w:t xml:space="preserve">In questa immagine si vedono i sarcomeri, le bande A e </w:t>
      </w:r>
      <w:r w:rsidRPr="006A488C">
        <w:rPr>
          <w:rFonts w:ascii="Bell MT" w:hAnsi="Bell MT" w:cstheme="majorHAnsi"/>
          <w:i/>
          <w:iCs/>
          <w:noProof/>
          <w:lang w:eastAsia="it-IT"/>
        </w:rPr>
        <w:t>I</w:t>
      </w:r>
      <w:r w:rsidRPr="00466FE0">
        <w:rPr>
          <w:rFonts w:asciiTheme="majorHAnsi" w:hAnsiTheme="majorHAnsi" w:cstheme="majorHAnsi"/>
          <w:i/>
          <w:iCs/>
          <w:noProof/>
          <w:lang w:eastAsia="it-IT"/>
        </w:rPr>
        <w:t xml:space="preserve">. </w:t>
      </w:r>
    </w:p>
    <w:p w14:paraId="5225B4CD" w14:textId="6568D6A3" w:rsidR="002A04CB" w:rsidRPr="00466FE0" w:rsidRDefault="002A04CB" w:rsidP="00E4400B">
      <w:pPr>
        <w:spacing w:after="0"/>
        <w:rPr>
          <w:rFonts w:asciiTheme="majorHAnsi" w:hAnsiTheme="majorHAnsi" w:cstheme="majorHAnsi"/>
          <w:i/>
          <w:iCs/>
          <w:noProof/>
          <w:lang w:eastAsia="it-IT"/>
        </w:rPr>
      </w:pPr>
      <w:r w:rsidRPr="00466FE0">
        <w:rPr>
          <w:rFonts w:asciiTheme="majorHAnsi" w:hAnsiTheme="majorHAnsi" w:cstheme="majorHAnsi"/>
          <w:i/>
          <w:iCs/>
          <w:noProof/>
          <w:lang w:eastAsia="it-IT"/>
        </w:rPr>
        <w:t xml:space="preserve">Con le freccie vengono indicate le </w:t>
      </w:r>
      <w:r w:rsidRPr="006A488C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cisterne</w:t>
      </w:r>
      <w:r w:rsidRPr="00466FE0">
        <w:rPr>
          <w:rFonts w:asciiTheme="majorHAnsi" w:hAnsiTheme="majorHAnsi" w:cstheme="majorHAnsi"/>
          <w:i/>
          <w:iCs/>
          <w:noProof/>
          <w:lang w:eastAsia="it-IT"/>
        </w:rPr>
        <w:t>.</w:t>
      </w:r>
    </w:p>
    <w:p w14:paraId="57AC8A0B" w14:textId="0621F007" w:rsidR="002A04CB" w:rsidRDefault="002A04CB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5C3C180D" w14:textId="77777777" w:rsidR="006A488C" w:rsidRPr="002A04CB" w:rsidRDefault="006A488C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1138A2BD" w14:textId="33BF49E1" w:rsidR="002A04CB" w:rsidRPr="002A04CB" w:rsidRDefault="001F10DE" w:rsidP="00ED4281">
      <w:pPr>
        <w:shd w:val="clear" w:color="auto" w:fill="EAFFAD" w:themeFill="accent5" w:themeFillTint="66"/>
        <w:spacing w:after="0"/>
        <w:jc w:val="center"/>
        <w:rPr>
          <w:rFonts w:asciiTheme="majorHAnsi" w:hAnsiTheme="majorHAnsi" w:cstheme="majorHAnsi"/>
          <w:b/>
          <w:noProof/>
          <w:lang w:eastAsia="it-IT"/>
        </w:rPr>
      </w:pPr>
      <w:r w:rsidRPr="002A04CB">
        <w:rPr>
          <w:rFonts w:asciiTheme="majorHAnsi" w:hAnsiTheme="majorHAnsi" w:cstheme="majorHAnsi"/>
          <w:b/>
          <w:noProof/>
          <w:lang w:eastAsia="it-IT"/>
        </w:rPr>
        <w:t>CONTRAZIONE</w:t>
      </w:r>
    </w:p>
    <w:p w14:paraId="01A5613A" w14:textId="04F0D5C0" w:rsidR="006A488C" w:rsidRDefault="002A04CB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t xml:space="preserve">Ogni fibra muscolare è innervata da uno o più </w:t>
      </w:r>
      <w:r w:rsidRPr="006A488C">
        <w:rPr>
          <w:rFonts w:asciiTheme="majorHAnsi" w:hAnsiTheme="majorHAnsi" w:cstheme="majorHAnsi"/>
          <w:b/>
          <w:bCs/>
          <w:noProof/>
          <w:lang w:eastAsia="it-IT"/>
        </w:rPr>
        <w:t>motoneuroni</w:t>
      </w:r>
      <w:r w:rsidR="006A488C">
        <w:rPr>
          <w:rFonts w:asciiTheme="majorHAnsi" w:hAnsiTheme="majorHAnsi" w:cstheme="majorHAnsi"/>
          <w:noProof/>
          <w:lang w:eastAsia="it-IT"/>
        </w:rPr>
        <w:t xml:space="preserve">, </w:t>
      </w:r>
      <w:r w:rsidRPr="002A04CB">
        <w:rPr>
          <w:rFonts w:asciiTheme="majorHAnsi" w:hAnsiTheme="majorHAnsi" w:cstheme="majorHAnsi"/>
          <w:noProof/>
          <w:lang w:eastAsia="it-IT"/>
        </w:rPr>
        <w:t>i quali terminano con una piattaforma che si attacca alla fibra</w:t>
      </w:r>
      <w:r w:rsidR="006A488C">
        <w:rPr>
          <w:rFonts w:asciiTheme="majorHAnsi" w:hAnsiTheme="majorHAnsi" w:cstheme="majorHAnsi"/>
          <w:noProof/>
          <w:lang w:eastAsia="it-IT"/>
        </w:rPr>
        <w:t>,</w:t>
      </w:r>
      <w:r w:rsidRPr="002A04CB">
        <w:rPr>
          <w:rFonts w:asciiTheme="majorHAnsi" w:hAnsiTheme="majorHAnsi" w:cstheme="majorHAnsi"/>
          <w:noProof/>
          <w:lang w:eastAsia="it-IT"/>
        </w:rPr>
        <w:t xml:space="preserve"> detta </w:t>
      </w:r>
      <w:r w:rsidRPr="006A488C">
        <w:rPr>
          <w:rFonts w:asciiTheme="majorHAnsi" w:hAnsiTheme="majorHAnsi" w:cstheme="majorHAnsi"/>
          <w:b/>
          <w:bCs/>
          <w:noProof/>
          <w:lang w:eastAsia="it-IT"/>
        </w:rPr>
        <w:t>giunzione</w:t>
      </w:r>
      <w:r w:rsidR="006A488C">
        <w:rPr>
          <w:rFonts w:asciiTheme="majorHAnsi" w:hAnsiTheme="majorHAnsi" w:cstheme="majorHAnsi"/>
          <w:b/>
          <w:bCs/>
          <w:noProof/>
          <w:lang w:eastAsia="it-IT"/>
        </w:rPr>
        <w:t>/</w:t>
      </w:r>
      <w:r w:rsidRPr="006A488C">
        <w:rPr>
          <w:rFonts w:asciiTheme="majorHAnsi" w:hAnsiTheme="majorHAnsi" w:cstheme="majorHAnsi"/>
          <w:b/>
          <w:bCs/>
          <w:noProof/>
          <w:lang w:eastAsia="it-IT"/>
        </w:rPr>
        <w:t>placca neuromuscolare</w:t>
      </w:r>
      <w:r w:rsidRPr="002A04CB">
        <w:rPr>
          <w:rFonts w:asciiTheme="majorHAnsi" w:hAnsiTheme="majorHAnsi" w:cstheme="majorHAnsi"/>
          <w:noProof/>
          <w:lang w:eastAsia="it-IT"/>
        </w:rPr>
        <w:t xml:space="preserve">. Qui è dove il sistema nervoso comunica con il muscolo. </w:t>
      </w:r>
    </w:p>
    <w:p w14:paraId="4C74250C" w14:textId="1E67E597" w:rsidR="0006016C" w:rsidRPr="0006016C" w:rsidRDefault="0006016C" w:rsidP="0006016C">
      <w:pPr>
        <w:spacing w:after="0"/>
        <w:rPr>
          <w:rFonts w:asciiTheme="majorHAnsi" w:hAnsiTheme="majorHAnsi" w:cstheme="majorHAnsi"/>
          <w:noProof/>
          <w:lang w:eastAsia="it-IT"/>
        </w:rPr>
      </w:pPr>
      <w:r>
        <w:rPr>
          <w:rFonts w:asciiTheme="majorHAnsi" w:hAnsiTheme="majorHAnsi" w:cstheme="majorHAnsi"/>
          <w:noProof/>
          <w:lang w:eastAsia="it-IT"/>
        </w:rPr>
        <w:t>Q</w:t>
      </w:r>
      <w:r w:rsidR="002A04CB" w:rsidRPr="0006016C">
        <w:rPr>
          <w:rFonts w:asciiTheme="majorHAnsi" w:hAnsiTheme="majorHAnsi" w:cstheme="majorHAnsi"/>
          <w:noProof/>
          <w:lang w:eastAsia="it-IT"/>
        </w:rPr>
        <w:t>uindi, l’impulso dal sistema nervoso centrale arriva al motoneurone</w:t>
      </w:r>
      <w:r w:rsidR="006A488C" w:rsidRPr="0006016C">
        <w:rPr>
          <w:rFonts w:asciiTheme="majorHAnsi" w:hAnsiTheme="majorHAnsi" w:cstheme="majorHAnsi"/>
          <w:noProof/>
          <w:lang w:eastAsia="it-IT"/>
        </w:rPr>
        <w:t>,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 che indica alla fibra di contrarsi. </w:t>
      </w:r>
    </w:p>
    <w:p w14:paraId="61496200" w14:textId="5EEAF902" w:rsidR="0006016C" w:rsidRDefault="002A04CB" w:rsidP="0006016C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 xml:space="preserve">Perciò arriva uno stimolocon una </w:t>
      </w:r>
      <w:r w:rsidRPr="0006016C">
        <w:rPr>
          <w:rFonts w:asciiTheme="majorHAnsi" w:hAnsiTheme="majorHAnsi" w:cstheme="majorHAnsi"/>
          <w:noProof/>
          <w:u w:val="single"/>
          <w:lang w:eastAsia="it-IT"/>
        </w:rPr>
        <w:t>trasmissione sinaptica</w:t>
      </w:r>
      <w:r w:rsidR="0006016C">
        <w:rPr>
          <w:rFonts w:asciiTheme="majorHAnsi" w:hAnsiTheme="majorHAnsi" w:cstheme="majorHAnsi"/>
          <w:noProof/>
          <w:lang w:eastAsia="it-IT"/>
        </w:rPr>
        <w:t xml:space="preserve">, </w:t>
      </w:r>
      <w:r w:rsidRPr="0006016C">
        <w:rPr>
          <w:rFonts w:asciiTheme="majorHAnsi" w:hAnsiTheme="majorHAnsi" w:cstheme="majorHAnsi"/>
          <w:noProof/>
          <w:lang w:eastAsia="it-IT"/>
        </w:rPr>
        <w:t xml:space="preserve">viene attivato il </w:t>
      </w:r>
      <w:r w:rsidRPr="0006016C">
        <w:rPr>
          <w:rFonts w:asciiTheme="majorHAnsi" w:hAnsiTheme="majorHAnsi" w:cstheme="majorHAnsi"/>
          <w:b/>
          <w:bCs/>
          <w:noProof/>
          <w:lang w:eastAsia="it-IT"/>
        </w:rPr>
        <w:t>rilascio di</w:t>
      </w:r>
      <w:r w:rsidR="0006016C">
        <w:rPr>
          <w:rFonts w:asciiTheme="majorHAnsi" w:hAnsiTheme="majorHAnsi" w:cstheme="majorHAnsi"/>
          <w:b/>
          <w:bCs/>
          <w:noProof/>
          <w:lang w:eastAsia="it-IT"/>
        </w:rPr>
        <w:t xml:space="preserve"> un</w:t>
      </w:r>
      <w:r w:rsidRPr="0006016C">
        <w:rPr>
          <w:rFonts w:asciiTheme="majorHAnsi" w:hAnsiTheme="majorHAnsi" w:cstheme="majorHAnsi"/>
          <w:b/>
          <w:bCs/>
          <w:noProof/>
          <w:lang w:eastAsia="it-IT"/>
        </w:rPr>
        <w:t xml:space="preserve"> neurotrasmettitore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e viene innescato un </w:t>
      </w:r>
      <w:r w:rsidRPr="0006016C">
        <w:rPr>
          <w:rFonts w:asciiTheme="majorHAnsi" w:hAnsiTheme="majorHAnsi" w:cstheme="majorHAnsi"/>
          <w:b/>
          <w:bCs/>
          <w:noProof/>
          <w:lang w:eastAsia="it-IT"/>
        </w:rPr>
        <w:t>potenziale d’azione</w:t>
      </w:r>
      <w:r w:rsidR="0006016C">
        <w:rPr>
          <w:rFonts w:asciiTheme="majorHAnsi" w:hAnsiTheme="majorHAnsi" w:cstheme="majorHAnsi"/>
          <w:noProof/>
          <w:lang w:eastAsia="it-IT"/>
        </w:rPr>
        <w:t>.</w:t>
      </w:r>
    </w:p>
    <w:p w14:paraId="73779DA7" w14:textId="2DBB76D3" w:rsidR="0006016C" w:rsidRDefault="0006016C" w:rsidP="0006016C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>
        <w:rPr>
          <w:rFonts w:asciiTheme="majorHAnsi" w:hAnsiTheme="majorHAnsi" w:cstheme="majorHAnsi"/>
          <w:noProof/>
          <w:lang w:eastAsia="it-IT"/>
        </w:rPr>
        <w:t>Q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uesto segnale viene </w:t>
      </w:r>
      <w:r w:rsidR="002A04CB" w:rsidRPr="0006016C">
        <w:rPr>
          <w:rFonts w:asciiTheme="majorHAnsi" w:hAnsiTheme="majorHAnsi" w:cstheme="majorHAnsi"/>
          <w:noProof/>
          <w:u w:val="single"/>
          <w:lang w:eastAsia="it-IT"/>
        </w:rPr>
        <w:t>trasmesso sul sarcolemma ed entra nelle singole fibre tramite i tubuli T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49C76FC9" w14:textId="5C4286CF" w:rsidR="0053774E" w:rsidRPr="0006016C" w:rsidRDefault="00C87D67" w:rsidP="0006016C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2A04CB">
        <w:rPr>
          <w:rFonts w:asciiTheme="majorHAnsi" w:hAnsiTheme="majorHAnsi" w:cstheme="majorHAnsi"/>
          <w:noProof/>
          <w:lang w:eastAsia="it-IT"/>
        </w:rPr>
        <w:lastRenderedPageBreak/>
        <w:drawing>
          <wp:anchor distT="0" distB="0" distL="114300" distR="114300" simplePos="0" relativeHeight="251678720" behindDoc="1" locked="0" layoutInCell="1" allowOverlap="1" wp14:anchorId="4F54E13F" wp14:editId="63F39A7A">
            <wp:simplePos x="0" y="0"/>
            <wp:positionH relativeFrom="column">
              <wp:posOffset>3226135</wp:posOffset>
            </wp:positionH>
            <wp:positionV relativeFrom="paragraph">
              <wp:posOffset>301</wp:posOffset>
            </wp:positionV>
            <wp:extent cx="3749675" cy="1985010"/>
            <wp:effectExtent l="0" t="0" r="3175" b="0"/>
            <wp:wrapTight wrapText="bothSides">
              <wp:wrapPolygon edited="0">
                <wp:start x="0" y="0"/>
                <wp:lineTo x="0" y="21351"/>
                <wp:lineTo x="21509" y="21351"/>
                <wp:lineTo x="21509" y="0"/>
                <wp:lineTo x="0" y="0"/>
              </wp:wrapPolygon>
            </wp:wrapTight>
            <wp:docPr id="2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2399" t="11454"/>
                    <a:stretch/>
                  </pic:blipFill>
                  <pic:spPr bwMode="auto">
                    <a:xfrm>
                      <a:off x="0" y="0"/>
                      <a:ext cx="374967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4CB" w:rsidRPr="0006016C">
        <w:rPr>
          <w:rFonts w:asciiTheme="majorHAnsi" w:hAnsiTheme="majorHAnsi" w:cstheme="majorHAnsi"/>
          <w:noProof/>
          <w:lang w:eastAsia="it-IT"/>
        </w:rPr>
        <w:t>Il segnale di depolarizzazione</w:t>
      </w:r>
      <w:r w:rsidR="006A488C" w:rsidRPr="0006016C">
        <w:rPr>
          <w:rFonts w:asciiTheme="majorHAnsi" w:hAnsiTheme="majorHAnsi" w:cstheme="majorHAnsi"/>
          <w:noProof/>
          <w:lang w:eastAsia="it-IT"/>
        </w:rPr>
        <w:t>,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 entrando all’interno dei tubuli T</w:t>
      </w:r>
      <w:r w:rsidR="006A488C" w:rsidRPr="0006016C">
        <w:rPr>
          <w:rFonts w:asciiTheme="majorHAnsi" w:hAnsiTheme="majorHAnsi" w:cstheme="majorHAnsi"/>
          <w:noProof/>
          <w:lang w:eastAsia="it-IT"/>
        </w:rPr>
        <w:t xml:space="preserve">, 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promuove </w:t>
      </w:r>
      <w:r w:rsidR="002A04CB" w:rsidRPr="0006016C">
        <w:rPr>
          <w:rFonts w:asciiTheme="majorHAnsi" w:hAnsiTheme="majorHAnsi" w:cstheme="majorHAnsi"/>
          <w:noProof/>
          <w:u w:val="single"/>
          <w:lang w:eastAsia="it-IT"/>
        </w:rPr>
        <w:t>nelle cisterne laterali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 il </w:t>
      </w:r>
      <w:r w:rsidR="002A04CB" w:rsidRPr="0006016C">
        <w:rPr>
          <w:rFonts w:asciiTheme="majorHAnsi" w:hAnsiTheme="majorHAnsi" w:cstheme="majorHAnsi"/>
          <w:b/>
          <w:bCs/>
          <w:noProof/>
          <w:lang w:eastAsia="it-IT"/>
        </w:rPr>
        <w:t>rilascio del calcio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 che può così andare </w:t>
      </w:r>
      <w:r w:rsidR="002A04CB" w:rsidRPr="0006016C">
        <w:rPr>
          <w:rFonts w:asciiTheme="majorHAnsi" w:hAnsiTheme="majorHAnsi" w:cstheme="majorHAnsi"/>
          <w:noProof/>
          <w:u w:val="single"/>
          <w:lang w:eastAsia="it-IT"/>
        </w:rPr>
        <w:t>verso i sarcomeri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. Questo è il </w:t>
      </w:r>
      <w:r w:rsidR="0053774E" w:rsidRPr="0006016C">
        <w:rPr>
          <w:rFonts w:asciiTheme="majorHAnsi" w:hAnsiTheme="majorHAnsi" w:cstheme="majorHAnsi"/>
          <w:noProof/>
          <w:lang w:eastAsia="it-IT"/>
        </w:rPr>
        <w:t>SEGNALE DI ATTIVAZIONE DELLA CONTRAZIONE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60C98FC1" w14:textId="4F80618B" w:rsidR="0053774E" w:rsidRDefault="0053774E" w:rsidP="00E4400B">
      <w:pPr>
        <w:spacing w:after="0"/>
        <w:rPr>
          <w:rFonts w:asciiTheme="majorHAnsi" w:hAnsiTheme="majorHAnsi" w:cstheme="majorHAnsi"/>
          <w:noProof/>
          <w:lang w:eastAsia="it-IT"/>
        </w:rPr>
      </w:pPr>
    </w:p>
    <w:p w14:paraId="7C5ABBEA" w14:textId="5A6FEB6A" w:rsidR="0006016C" w:rsidRPr="0006016C" w:rsidRDefault="002A04CB" w:rsidP="0006016C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>Il calcio lega il sito di legame sulla troponina</w:t>
      </w:r>
      <w:r w:rsidR="0006016C" w:rsidRP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inducendone un cambiamento conformazionale che fa svolgere la tropomiosina</w:t>
      </w:r>
      <w:r w:rsidR="0006016C" w:rsidRP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la quale</w:t>
      </w:r>
      <w:r w:rsidR="0006016C" w:rsidRP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in questo modo</w:t>
      </w:r>
      <w:r w:rsidR="0006016C" w:rsidRP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scopre</w:t>
      </w:r>
      <w:r w:rsidR="0006016C" w:rsidRPr="0006016C">
        <w:rPr>
          <w:rFonts w:asciiTheme="majorHAnsi" w:hAnsiTheme="majorHAnsi" w:cstheme="majorHAnsi"/>
          <w:noProof/>
          <w:lang w:eastAsia="it-IT"/>
        </w:rPr>
        <w:t>ndo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i siti di legame dell’actina-miosina (</w:t>
      </w:r>
      <w:r w:rsidRPr="0006016C">
        <w:rPr>
          <w:rFonts w:asciiTheme="majorHAnsi" w:hAnsiTheme="majorHAnsi" w:cstheme="majorHAnsi"/>
          <w:i/>
          <w:iCs/>
          <w:noProof/>
          <w:lang w:eastAsia="it-IT"/>
        </w:rPr>
        <w:t>pallini blu nell’immagine</w:t>
      </w:r>
      <w:r w:rsidRPr="0006016C">
        <w:rPr>
          <w:rFonts w:asciiTheme="majorHAnsi" w:hAnsiTheme="majorHAnsi" w:cstheme="majorHAnsi"/>
          <w:noProof/>
          <w:lang w:eastAsia="it-IT"/>
        </w:rPr>
        <w:t xml:space="preserve">), rende l’actina disponibile. </w:t>
      </w:r>
    </w:p>
    <w:p w14:paraId="3E7EFC0D" w14:textId="58EB01C0" w:rsidR="0006016C" w:rsidRDefault="002A04CB" w:rsidP="0006016C">
      <w:pPr>
        <w:pStyle w:val="Paragrafoelenco"/>
        <w:numPr>
          <w:ilvl w:val="0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 xml:space="preserve">A questo punto può avvenire il cosidetto </w:t>
      </w:r>
      <w:r w:rsidR="0006016C" w:rsidRPr="0006016C">
        <w:rPr>
          <w:rFonts w:asciiTheme="majorHAnsi" w:hAnsiTheme="majorHAnsi" w:cstheme="majorHAnsi"/>
          <w:b/>
          <w:noProof/>
          <w:lang w:eastAsia="it-IT"/>
        </w:rPr>
        <w:t>CICLO DEI PONTI TRASVERSALI</w:t>
      </w:r>
      <w:r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586E0666" w14:textId="47EC80BC" w:rsidR="0006016C" w:rsidRPr="0006016C" w:rsidRDefault="002A04CB" w:rsidP="0006016C">
      <w:pPr>
        <w:pStyle w:val="Paragrafoelenco"/>
        <w:numPr>
          <w:ilvl w:val="1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 xml:space="preserve">È un evento ciclico che inizia con la </w:t>
      </w:r>
      <w:r w:rsidRPr="002D5FB9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configurazione del rigore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(non ripiegata). </w:t>
      </w:r>
      <w:r w:rsidRPr="0006016C">
        <w:rPr>
          <w:rFonts w:asciiTheme="majorHAnsi" w:hAnsiTheme="majorHAnsi" w:cstheme="majorHAnsi"/>
          <w:noProof/>
          <w:color w:val="808080" w:themeColor="background1" w:themeShade="80"/>
          <w:lang w:eastAsia="it-IT"/>
        </w:rPr>
        <w:t>[Il rigor mortis che avviene nei cadaveri è dovuto a questa configurazione della miosina all’interno del sarcomero</w:t>
      </w:r>
      <w:r w:rsidR="0006016C">
        <w:rPr>
          <w:rFonts w:asciiTheme="majorHAnsi" w:hAnsiTheme="majorHAnsi" w:cstheme="majorHAnsi"/>
          <w:noProof/>
          <w:color w:val="808080" w:themeColor="background1" w:themeShade="80"/>
          <w:lang w:eastAsia="it-IT"/>
        </w:rPr>
        <w:t>;</w:t>
      </w:r>
      <w:r w:rsidRPr="0006016C">
        <w:rPr>
          <w:rFonts w:asciiTheme="majorHAnsi" w:hAnsiTheme="majorHAnsi" w:cstheme="majorHAnsi"/>
          <w:noProof/>
          <w:color w:val="808080" w:themeColor="background1" w:themeShade="80"/>
          <w:lang w:eastAsia="it-IT"/>
        </w:rPr>
        <w:t xml:space="preserve"> è come se il muscolo fosse bloccato perché le teste della miosina ancorano in maniera irreversibile i filamenti sottili</w:t>
      </w:r>
      <w:r w:rsidR="0006016C">
        <w:rPr>
          <w:rFonts w:asciiTheme="majorHAnsi" w:hAnsiTheme="majorHAnsi" w:cstheme="majorHAnsi"/>
          <w:noProof/>
          <w:color w:val="808080" w:themeColor="background1" w:themeShade="80"/>
          <w:lang w:eastAsia="it-IT"/>
        </w:rPr>
        <w:t>,</w:t>
      </w:r>
      <w:r w:rsidRPr="0006016C">
        <w:rPr>
          <w:rFonts w:asciiTheme="majorHAnsi" w:hAnsiTheme="majorHAnsi" w:cstheme="majorHAnsi"/>
          <w:noProof/>
          <w:color w:val="808080" w:themeColor="background1" w:themeShade="80"/>
          <w:lang w:eastAsia="it-IT"/>
        </w:rPr>
        <w:t xml:space="preserve"> quindi il muscolo è fermo]. </w:t>
      </w:r>
    </w:p>
    <w:p w14:paraId="6D60D247" w14:textId="45E0CDC3" w:rsidR="0006016C" w:rsidRDefault="002A04CB" w:rsidP="0006016C">
      <w:pPr>
        <w:pStyle w:val="Paragrafoelenco"/>
        <w:numPr>
          <w:ilvl w:val="1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 xml:space="preserve">A questo punto arriva </w:t>
      </w:r>
      <w:r w:rsidR="0006016C">
        <w:rPr>
          <w:rFonts w:asciiTheme="majorHAnsi" w:hAnsiTheme="majorHAnsi" w:cstheme="majorHAnsi"/>
          <w:noProof/>
          <w:lang w:eastAsia="it-IT"/>
        </w:rPr>
        <w:t>l’</w:t>
      </w:r>
      <w:r w:rsidRPr="0006016C">
        <w:rPr>
          <w:rFonts w:asciiTheme="majorHAnsi" w:hAnsiTheme="majorHAnsi" w:cstheme="majorHAnsi"/>
          <w:b/>
          <w:bCs/>
          <w:noProof/>
          <w:lang w:eastAsia="it-IT"/>
        </w:rPr>
        <w:t>ATP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che lega il sito di legame sulla testa della miosina, in questo modo </w:t>
      </w:r>
      <w:r w:rsidRPr="0006016C">
        <w:rPr>
          <w:rFonts w:asciiTheme="majorHAnsi" w:hAnsiTheme="majorHAnsi" w:cstheme="majorHAnsi"/>
          <w:noProof/>
          <w:u w:val="single"/>
          <w:lang w:eastAsia="it-IT"/>
        </w:rPr>
        <w:t>stacca la testa della miosina dall’actina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e ne determina un cambiamento conformazionale, si allunga e va nella </w:t>
      </w:r>
      <w:r w:rsidRPr="002D5FB9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configurazione ad alta energia</w:t>
      </w:r>
      <w:r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2225DFFA" w14:textId="77777777" w:rsidR="0006016C" w:rsidRDefault="002A04CB" w:rsidP="0006016C">
      <w:pPr>
        <w:pStyle w:val="Paragrafoelenco"/>
        <w:numPr>
          <w:ilvl w:val="1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>Quindi</w:t>
      </w:r>
      <w:r w:rsid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</w:t>
      </w:r>
      <w:r w:rsidRPr="0006016C">
        <w:rPr>
          <w:rFonts w:asciiTheme="majorHAnsi" w:hAnsiTheme="majorHAnsi" w:cstheme="majorHAnsi"/>
          <w:noProof/>
          <w:u w:val="single"/>
          <w:lang w:eastAsia="it-IT"/>
        </w:rPr>
        <w:t>idrolizza ATP e fosfato</w:t>
      </w:r>
      <w:r w:rsidRPr="0006016C">
        <w:rPr>
          <w:rFonts w:asciiTheme="majorHAnsi" w:hAnsiTheme="majorHAnsi" w:cstheme="majorHAnsi"/>
          <w:noProof/>
          <w:lang w:eastAsia="it-IT"/>
        </w:rPr>
        <w:t xml:space="preserve">, brucia ATP portando a uno </w:t>
      </w:r>
      <w:r w:rsidRPr="002D5FB9">
        <w:rPr>
          <w:rFonts w:asciiTheme="majorHAnsi" w:hAnsiTheme="majorHAnsi" w:cstheme="majorHAnsi"/>
          <w:b/>
          <w:bCs/>
          <w:noProof/>
          <w:lang w:eastAsia="it-IT"/>
        </w:rPr>
        <w:t>scatto</w:t>
      </w:r>
      <w:r w:rsidRPr="002D5FB9">
        <w:rPr>
          <w:rFonts w:asciiTheme="majorHAnsi" w:hAnsiTheme="majorHAnsi" w:cstheme="majorHAnsi"/>
          <w:noProof/>
          <w:lang w:eastAsia="it-IT"/>
        </w:rPr>
        <w:t xml:space="preserve"> che fa sì che </w:t>
      </w:r>
      <w:r w:rsidRPr="0006016C">
        <w:rPr>
          <w:rFonts w:asciiTheme="majorHAnsi" w:hAnsiTheme="majorHAnsi" w:cstheme="majorHAnsi"/>
          <w:noProof/>
          <w:u w:val="single"/>
          <w:lang w:eastAsia="it-IT"/>
        </w:rPr>
        <w:t xml:space="preserve">la testa della </w:t>
      </w:r>
      <w:r w:rsidRPr="002D5FB9">
        <w:rPr>
          <w:rFonts w:asciiTheme="majorHAnsi" w:hAnsiTheme="majorHAnsi" w:cstheme="majorHAnsi"/>
          <w:b/>
          <w:bCs/>
          <w:noProof/>
          <w:u w:val="single"/>
          <w:lang w:eastAsia="it-IT"/>
        </w:rPr>
        <w:t>miosina</w:t>
      </w:r>
      <w:r w:rsid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partendo dal sito di legame con l’actina dove era inizialmente, </w:t>
      </w:r>
      <w:r w:rsidRPr="0006016C">
        <w:rPr>
          <w:rFonts w:asciiTheme="majorHAnsi" w:hAnsiTheme="majorHAnsi" w:cstheme="majorHAnsi"/>
          <w:noProof/>
          <w:u w:val="single"/>
          <w:lang w:eastAsia="it-IT"/>
        </w:rPr>
        <w:t>va a prendere un sito di legame più laterale</w:t>
      </w:r>
      <w:r w:rsidR="0006016C">
        <w:rPr>
          <w:rFonts w:asciiTheme="majorHAnsi" w:hAnsiTheme="majorHAnsi" w:cstheme="majorHAnsi"/>
          <w:noProof/>
          <w:lang w:eastAsia="it-IT"/>
        </w:rPr>
        <w:t xml:space="preserve">, </w:t>
      </w:r>
      <w:r w:rsidRPr="0006016C">
        <w:rPr>
          <w:rFonts w:asciiTheme="majorHAnsi" w:hAnsiTheme="majorHAnsi" w:cstheme="majorHAnsi"/>
          <w:noProof/>
          <w:lang w:eastAsia="it-IT"/>
        </w:rPr>
        <w:t xml:space="preserve">cambiando sito di legame. </w:t>
      </w:r>
    </w:p>
    <w:p w14:paraId="50E2628F" w14:textId="77777777" w:rsidR="0006016C" w:rsidRDefault="0006016C" w:rsidP="0006016C">
      <w:pPr>
        <w:pStyle w:val="Paragrafoelenco"/>
        <w:numPr>
          <w:ilvl w:val="1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>
        <w:rPr>
          <w:rFonts w:asciiTheme="majorHAnsi" w:hAnsiTheme="majorHAnsi" w:cstheme="majorHAnsi"/>
          <w:noProof/>
          <w:lang w:eastAsia="it-IT"/>
        </w:rPr>
        <w:t>Successivamente, i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l </w:t>
      </w:r>
      <w:r w:rsidR="002A04CB" w:rsidRPr="002D5FB9">
        <w:rPr>
          <w:rFonts w:asciiTheme="majorHAnsi" w:hAnsiTheme="majorHAnsi" w:cstheme="majorHAnsi"/>
          <w:noProof/>
          <w:u w:val="single"/>
          <w:lang w:eastAsia="it-IT"/>
        </w:rPr>
        <w:t>rilascio</w:t>
      </w:r>
      <w:r w:rsidRPr="002D5FB9">
        <w:rPr>
          <w:rFonts w:asciiTheme="majorHAnsi" w:hAnsiTheme="majorHAnsi" w:cstheme="majorHAnsi"/>
          <w:noProof/>
          <w:u w:val="single"/>
          <w:lang w:eastAsia="it-IT"/>
        </w:rPr>
        <w:t xml:space="preserve"> </w:t>
      </w:r>
      <w:r w:rsidR="002A04CB" w:rsidRPr="002D5FB9">
        <w:rPr>
          <w:rFonts w:asciiTheme="majorHAnsi" w:hAnsiTheme="majorHAnsi" w:cstheme="majorHAnsi"/>
          <w:noProof/>
          <w:u w:val="single"/>
          <w:lang w:eastAsia="it-IT"/>
        </w:rPr>
        <w:t>della molecola di fosfato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 porta ad un altro cambio conformazionale</w:t>
      </w:r>
      <w:r>
        <w:rPr>
          <w:rFonts w:asciiTheme="majorHAnsi" w:hAnsiTheme="majorHAnsi" w:cstheme="majorHAnsi"/>
          <w:noProof/>
          <w:lang w:eastAsia="it-IT"/>
        </w:rPr>
        <w:t>,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 che fa </w:t>
      </w:r>
      <w:r w:rsidR="002A04CB" w:rsidRPr="002D5FB9">
        <w:rPr>
          <w:rFonts w:asciiTheme="majorHAnsi" w:hAnsiTheme="majorHAnsi" w:cstheme="majorHAnsi"/>
          <w:b/>
          <w:bCs/>
          <w:noProof/>
          <w:lang w:eastAsia="it-IT"/>
        </w:rPr>
        <w:t>scattare la testa verso l’interno del sarcomero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4FF40C09" w14:textId="77777777" w:rsidR="0006016C" w:rsidRDefault="002A04CB" w:rsidP="0006016C">
      <w:pPr>
        <w:pStyle w:val="Paragrafoelenco"/>
        <w:numPr>
          <w:ilvl w:val="1"/>
          <w:numId w:val="8"/>
        </w:numPr>
        <w:spacing w:after="0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>Dopo questo scatto</w:t>
      </w:r>
      <w:r w:rsid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l’</w:t>
      </w:r>
      <w:r w:rsidRPr="002D5FB9">
        <w:rPr>
          <w:rFonts w:asciiTheme="majorHAnsi" w:hAnsiTheme="majorHAnsi" w:cstheme="majorHAnsi"/>
          <w:noProof/>
          <w:u w:val="single"/>
          <w:lang w:eastAsia="it-IT"/>
        </w:rPr>
        <w:t xml:space="preserve">ADP consumato viene rilasciato e si torna alla conformazione iniziale </w:t>
      </w:r>
      <w:r w:rsidRPr="0006016C">
        <w:rPr>
          <w:rFonts w:asciiTheme="majorHAnsi" w:hAnsiTheme="majorHAnsi" w:cstheme="majorHAnsi"/>
          <w:noProof/>
          <w:lang w:eastAsia="it-IT"/>
        </w:rPr>
        <w:t xml:space="preserve">e rinizierà il ciclo. </w:t>
      </w:r>
    </w:p>
    <w:p w14:paraId="22B371B7" w14:textId="77777777" w:rsidR="0006016C" w:rsidRDefault="002A04CB" w:rsidP="0006016C">
      <w:pPr>
        <w:spacing w:after="0"/>
        <w:ind w:left="426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lang w:eastAsia="it-IT"/>
        </w:rPr>
        <w:t xml:space="preserve">Ogni ciclo determinerà uno step di tiraggio verso l’interno. Ogni step è di </w:t>
      </w:r>
      <w:r w:rsidRPr="0006016C">
        <w:rPr>
          <w:rFonts w:asciiTheme="majorHAnsi" w:hAnsiTheme="majorHAnsi" w:cstheme="majorHAnsi"/>
          <w:b/>
          <w:bCs/>
          <w:noProof/>
          <w:lang w:eastAsia="it-IT"/>
        </w:rPr>
        <w:t>10nm</w:t>
      </w:r>
      <w:r w:rsidR="0006016C">
        <w:rPr>
          <w:rFonts w:asciiTheme="majorHAnsi" w:hAnsiTheme="majorHAnsi" w:cstheme="majorHAnsi"/>
          <w:noProof/>
          <w:lang w:eastAsia="it-IT"/>
        </w:rPr>
        <w:t xml:space="preserve"> (s</w:t>
      </w:r>
      <w:r w:rsidRPr="0006016C">
        <w:rPr>
          <w:rFonts w:asciiTheme="majorHAnsi" w:hAnsiTheme="majorHAnsi" w:cstheme="majorHAnsi"/>
          <w:noProof/>
          <w:lang w:eastAsia="it-IT"/>
        </w:rPr>
        <w:t>e un sarcomero è lungo 2</w:t>
      </w:r>
      <w:r w:rsid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>5</w:t>
      </w:r>
      <w:r w:rsidRPr="0006016C">
        <w:rPr>
          <w:rFonts w:asciiTheme="majorHAnsi" w:eastAsia="Yu Gothic UI Semilight" w:hAnsiTheme="majorHAnsi" w:cstheme="majorHAnsi"/>
          <w:noProof/>
          <w:lang w:eastAsia="it-IT"/>
        </w:rPr>
        <w:t>µ</w:t>
      </w:r>
      <w:r w:rsidRPr="0006016C">
        <w:rPr>
          <w:rFonts w:asciiTheme="majorHAnsi" w:hAnsiTheme="majorHAnsi" w:cstheme="majorHAnsi"/>
          <w:noProof/>
          <w:lang w:eastAsia="it-IT"/>
        </w:rPr>
        <w:t>m</w:t>
      </w:r>
      <w:r w:rsidR="0006016C">
        <w:rPr>
          <w:rFonts w:asciiTheme="majorHAnsi" w:hAnsiTheme="majorHAnsi" w:cstheme="majorHAnsi"/>
          <w:noProof/>
          <w:lang w:eastAsia="it-IT"/>
        </w:rPr>
        <w:t>,</w:t>
      </w:r>
      <w:r w:rsidRPr="0006016C">
        <w:rPr>
          <w:rFonts w:asciiTheme="majorHAnsi" w:hAnsiTheme="majorHAnsi" w:cstheme="majorHAnsi"/>
          <w:noProof/>
          <w:lang w:eastAsia="it-IT"/>
        </w:rPr>
        <w:t xml:space="preserve"> immaginate quanti step debbano esserci</w:t>
      </w:r>
      <w:r w:rsidR="0006016C">
        <w:rPr>
          <w:rFonts w:asciiTheme="majorHAnsi" w:hAnsiTheme="majorHAnsi" w:cstheme="majorHAnsi"/>
          <w:noProof/>
          <w:lang w:eastAsia="it-IT"/>
        </w:rPr>
        <w:t>)</w:t>
      </w:r>
      <w:r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776A30C2" w14:textId="77777777" w:rsidR="0006016C" w:rsidRDefault="002A04CB" w:rsidP="0006016C">
      <w:pPr>
        <w:spacing w:after="0"/>
        <w:ind w:left="426"/>
        <w:rPr>
          <w:rFonts w:asciiTheme="majorHAnsi" w:hAnsiTheme="majorHAnsi" w:cstheme="majorHAnsi"/>
          <w:noProof/>
          <w:lang w:eastAsia="it-IT"/>
        </w:rPr>
      </w:pPr>
      <w:r w:rsidRPr="0006016C">
        <w:rPr>
          <w:rFonts w:asciiTheme="majorHAnsi" w:hAnsiTheme="majorHAnsi" w:cstheme="majorHAnsi"/>
          <w:noProof/>
          <w:u w:val="single"/>
          <w:lang w:eastAsia="it-IT"/>
        </w:rPr>
        <w:t>L’actina viene quindi a mano a mano tirata verso la linea M da entambi i lati</w:t>
      </w:r>
      <w:r w:rsidRPr="0006016C">
        <w:rPr>
          <w:rFonts w:asciiTheme="majorHAnsi" w:hAnsiTheme="majorHAnsi" w:cstheme="majorHAnsi"/>
          <w:noProof/>
          <w:lang w:eastAsia="it-IT"/>
        </w:rPr>
        <w:t xml:space="preserve">. </w:t>
      </w:r>
    </w:p>
    <w:p w14:paraId="44C7DEDD" w14:textId="701821E5" w:rsidR="002A04CB" w:rsidRPr="0006016C" w:rsidRDefault="0006016C" w:rsidP="0006016C">
      <w:pPr>
        <w:spacing w:after="0"/>
        <w:ind w:left="426"/>
        <w:rPr>
          <w:rFonts w:asciiTheme="majorHAnsi" w:hAnsiTheme="majorHAnsi" w:cstheme="majorHAnsi"/>
          <w:noProof/>
          <w:lang w:eastAsia="it-IT"/>
        </w:rPr>
      </w:pPr>
      <w:r>
        <w:rPr>
          <w:rFonts w:asciiTheme="majorHAnsi" w:hAnsiTheme="majorHAnsi" w:cstheme="majorHAnsi"/>
          <w:noProof/>
          <w:lang w:eastAsia="it-IT"/>
        </w:rPr>
        <w:t>P</w:t>
      </w:r>
      <w:r w:rsidRPr="0006016C">
        <w:rPr>
          <w:rFonts w:asciiTheme="majorHAnsi" w:hAnsiTheme="majorHAnsi" w:cstheme="majorHAnsi"/>
          <w:noProof/>
          <w:lang w:eastAsia="it-IT"/>
        </w:rPr>
        <w:t xml:space="preserve">erciò, </w:t>
      </w:r>
      <w:r w:rsidRPr="0006016C">
        <w:rPr>
          <w:rFonts w:asciiTheme="majorHAnsi" w:hAnsiTheme="majorHAnsi" w:cstheme="majorHAnsi"/>
          <w:b/>
          <w:bCs/>
          <w:noProof/>
          <w:lang w:eastAsia="it-IT"/>
        </w:rPr>
        <w:t>l</w:t>
      </w:r>
      <w:r w:rsidR="002A04CB" w:rsidRPr="0006016C">
        <w:rPr>
          <w:rFonts w:asciiTheme="majorHAnsi" w:hAnsiTheme="majorHAnsi" w:cstheme="majorHAnsi"/>
          <w:b/>
          <w:bCs/>
          <w:noProof/>
          <w:lang w:eastAsia="it-IT"/>
        </w:rPr>
        <w:t>a contrazione porta a un accorciamento della banda I</w:t>
      </w:r>
      <w:r>
        <w:rPr>
          <w:rFonts w:asciiTheme="majorHAnsi" w:hAnsiTheme="majorHAnsi" w:cstheme="majorHAnsi"/>
          <w:noProof/>
          <w:lang w:eastAsia="it-IT"/>
        </w:rPr>
        <w:t xml:space="preserve"> (</w:t>
      </w:r>
      <w:r w:rsidR="002A04CB" w:rsidRPr="0006016C">
        <w:rPr>
          <w:rFonts w:asciiTheme="majorHAnsi" w:hAnsiTheme="majorHAnsi" w:cstheme="majorHAnsi"/>
          <w:noProof/>
          <w:lang w:eastAsia="it-IT"/>
        </w:rPr>
        <w:t>perché i filamenti sottili vanno a sovrapporsi a quelli spessi</w:t>
      </w:r>
      <w:r>
        <w:rPr>
          <w:rFonts w:asciiTheme="majorHAnsi" w:hAnsiTheme="majorHAnsi" w:cstheme="majorHAnsi"/>
          <w:noProof/>
          <w:lang w:eastAsia="it-IT"/>
        </w:rPr>
        <w:t>)</w:t>
      </w:r>
      <w:r w:rsidR="002A04CB" w:rsidRPr="0006016C">
        <w:rPr>
          <w:rFonts w:asciiTheme="majorHAnsi" w:hAnsiTheme="majorHAnsi" w:cstheme="majorHAnsi"/>
          <w:noProof/>
          <w:lang w:eastAsia="it-IT"/>
        </w:rPr>
        <w:t xml:space="preserve">, </w:t>
      </w:r>
      <w:r w:rsidR="002A04CB" w:rsidRPr="0006016C">
        <w:rPr>
          <w:rFonts w:asciiTheme="majorHAnsi" w:hAnsiTheme="majorHAnsi" w:cstheme="majorHAnsi"/>
          <w:b/>
          <w:bCs/>
          <w:noProof/>
          <w:lang w:eastAsia="it-IT"/>
        </w:rPr>
        <w:t>e quindi anche una conseguente riduzione della banda H</w:t>
      </w:r>
      <w:r w:rsidR="002A04CB" w:rsidRPr="0006016C">
        <w:rPr>
          <w:rFonts w:asciiTheme="majorHAnsi" w:hAnsiTheme="majorHAnsi" w:cstheme="majorHAnsi"/>
          <w:noProof/>
          <w:lang w:eastAsia="it-IT"/>
        </w:rPr>
        <w:t>.</w:t>
      </w:r>
    </w:p>
    <w:p w14:paraId="1CA5690B" w14:textId="77777777" w:rsidR="006A488C" w:rsidRPr="002A04CB" w:rsidRDefault="006A488C" w:rsidP="00E4400B">
      <w:pPr>
        <w:spacing w:after="0"/>
        <w:rPr>
          <w:rFonts w:asciiTheme="majorHAnsi" w:hAnsiTheme="majorHAnsi" w:cstheme="majorHAnsi"/>
        </w:rPr>
      </w:pPr>
    </w:p>
    <w:p w14:paraId="26DD5FCF" w14:textId="15BF9C0A" w:rsidR="002A04CB" w:rsidRPr="002A04CB" w:rsidRDefault="002A04CB" w:rsidP="00E4400B">
      <w:pPr>
        <w:spacing w:after="0"/>
        <w:rPr>
          <w:rFonts w:asciiTheme="majorHAnsi" w:hAnsiTheme="majorHAnsi" w:cstheme="majorHAnsi"/>
        </w:rPr>
      </w:pPr>
    </w:p>
    <w:p w14:paraId="164A7D19" w14:textId="77777777" w:rsidR="002A04CB" w:rsidRDefault="002A04CB" w:rsidP="002A04CB">
      <w:pPr>
        <w:spacing w:after="0"/>
      </w:pPr>
    </w:p>
    <w:sectPr w:rsidR="002A04CB" w:rsidSect="00057E54">
      <w:headerReference w:type="even" r:id="rId27"/>
      <w:headerReference w:type="default" r:id="rId28"/>
      <w:footerReference w:type="default" r:id="rId29"/>
      <w:pgSz w:w="11906" w:h="16838"/>
      <w:pgMar w:top="720" w:right="720" w:bottom="720" w:left="720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F2C9" w14:textId="77777777" w:rsidR="003638E9" w:rsidRDefault="003638E9" w:rsidP="002A04CB">
      <w:pPr>
        <w:spacing w:after="0" w:line="240" w:lineRule="auto"/>
      </w:pPr>
      <w:r>
        <w:separator/>
      </w:r>
    </w:p>
  </w:endnote>
  <w:endnote w:type="continuationSeparator" w:id="0">
    <w:p w14:paraId="42347D00" w14:textId="77777777" w:rsidR="003638E9" w:rsidRDefault="003638E9" w:rsidP="002A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albaum Text">
    <w:panose1 w:val="02070503080703020303"/>
    <w:charset w:val="00"/>
    <w:family w:val="roman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6401262"/>
      <w:docPartObj>
        <w:docPartGallery w:val="Page Numbers (Bottom of Page)"/>
        <w:docPartUnique/>
      </w:docPartObj>
    </w:sdtPr>
    <w:sdtContent>
      <w:p w14:paraId="69F5C563" w14:textId="24564623" w:rsidR="00054077" w:rsidRDefault="00054077" w:rsidP="00E32251">
        <w:pPr>
          <w:pStyle w:val="Pidipagina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254D7C9" wp14:editId="10AA314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5" name="Rettangol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725B2" w14:textId="77777777" w:rsidR="00054077" w:rsidRPr="00383BF6" w:rsidRDefault="0005407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</w:pP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fldChar w:fldCharType="begin"/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instrText>PAGE   \* MERGEFORMAT</w:instrText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fldChar w:fldCharType="separate"/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t>2</w:t>
                              </w:r>
                              <w:r w:rsidRPr="00383BF6">
                                <w:rPr>
                                  <w:rFonts w:ascii="Calibri Light" w:hAnsi="Calibri Light" w:cs="Calibri Light"/>
                                  <w:color w:val="00B0F0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254D7C9" id="Rettangolo 15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cL+wEAANADAAAOAAAAZHJzL2Uyb0RvYy54bWysU1Fv0zAQfkfiP1h+p0mmde2iptO0aYA0&#10;2MTgB7iO3Vg4PnN2m5Rfz9kp3QZviDxYvvP58/d9d1ldjb1le4XBgGt4NSs5U05Ca9y24d++3r1b&#10;chaicK2w4FTDDyrwq/XbN6vB1+oMOrCtQkYgLtSDb3gXo6+LIshO9SLMwCtHhxqwF5FC3BYtioHQ&#10;e1ucleVFMQC2HkGqECh7Ox3ydcbXWsn4oHVQkdmGE7eYV8zrJq3FeiXqLQrfGXmkIf6BRS+Mo0dP&#10;ULciCrZD8xdUbyRCAB1nEvoCtDZSZQ2kpir/UPPUCa+yFjIn+JNN4f/Bys/7R2Smpd7NOXOipx59&#10;UZE6tgULjJLk0OBDTYVP/hGTxuDvQX4PzMFNR3XqGhGGTomWeFWpvnh1IQWBrrLN8Alawhe7CNms&#10;UWPPEKgpVbks08eZtsZ/SDjpJfKHjblZh1Oz1BiZpOT8Yr5YEmdJR9VltVjkZhaiTqjpsscQ3yvo&#10;Wdo0HGkWMqjY34eYWD6XpHIHd8baPA/WvUpQYcpkVUnIZEgcN+PRmw20B9KXlZAE+h3ovQ7wJ2cD&#10;jVbDw4+dQMWZ/ejIo8vq/DzNYg5ogy+zm99Z4SRBNDxyNm1v4jS3O49m2yXTshwH1+SnNllS8npi&#10;c+RLY5OVHkc8zeXLOFc9/4jrXwA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DVOscL+wEAANA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1BE725B2" w14:textId="77777777" w:rsidR="00054077" w:rsidRPr="00383BF6" w:rsidRDefault="0005407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</w:pP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fldChar w:fldCharType="begin"/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instrText>PAGE   \* MERGEFORMAT</w:instrText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fldChar w:fldCharType="separate"/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t>2</w:t>
                        </w:r>
                        <w:r w:rsidRPr="00383BF6">
                          <w:rPr>
                            <w:rFonts w:ascii="Calibri Light" w:hAnsi="Calibri Light" w:cs="Calibri Light"/>
                            <w:color w:val="00B0F0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FE5A1" w14:textId="77777777" w:rsidR="003638E9" w:rsidRDefault="003638E9" w:rsidP="002A04CB">
      <w:pPr>
        <w:spacing w:after="0" w:line="240" w:lineRule="auto"/>
      </w:pPr>
      <w:r>
        <w:separator/>
      </w:r>
    </w:p>
  </w:footnote>
  <w:footnote w:type="continuationSeparator" w:id="0">
    <w:p w14:paraId="4954CC45" w14:textId="77777777" w:rsidR="003638E9" w:rsidRDefault="003638E9" w:rsidP="002A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69095425"/>
      <w:docPartObj>
        <w:docPartGallery w:val="Page Numbers (Top of Page)"/>
        <w:docPartUnique/>
      </w:docPartObj>
    </w:sdtPr>
    <w:sdtContent>
      <w:p w14:paraId="1746967B" w14:textId="77777777" w:rsidR="00054077" w:rsidRDefault="00054077" w:rsidP="00E32251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A07B7FD" w14:textId="77777777" w:rsidR="00054077" w:rsidRDefault="00054077" w:rsidP="00E32251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A1684" w14:textId="6CB3A1A4" w:rsidR="00054077" w:rsidRPr="00E4400B" w:rsidRDefault="00054077" w:rsidP="00E4400B">
    <w:pPr>
      <w:tabs>
        <w:tab w:val="center" w:pos="4513"/>
        <w:tab w:val="right" w:pos="9026"/>
      </w:tabs>
      <w:spacing w:after="0" w:line="240" w:lineRule="auto"/>
      <w:rPr>
        <w:rFonts w:asciiTheme="majorHAnsi" w:eastAsia="Times New Roman" w:hAnsiTheme="majorHAnsi" w:cstheme="majorHAnsi"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2167"/>
    <w:multiLevelType w:val="hybridMultilevel"/>
    <w:tmpl w:val="42C4D8B2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6153F"/>
    <w:multiLevelType w:val="hybridMultilevel"/>
    <w:tmpl w:val="73945F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406D4"/>
    <w:multiLevelType w:val="hybridMultilevel"/>
    <w:tmpl w:val="E9B68C96"/>
    <w:lvl w:ilvl="0" w:tplc="9DB2297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631B4"/>
    <w:multiLevelType w:val="hybridMultilevel"/>
    <w:tmpl w:val="69E8441A"/>
    <w:lvl w:ilvl="0" w:tplc="9DB2297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F4000"/>
    <w:multiLevelType w:val="hybridMultilevel"/>
    <w:tmpl w:val="201E62BC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C15E18"/>
    <w:multiLevelType w:val="hybridMultilevel"/>
    <w:tmpl w:val="44362E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2943DD"/>
    <w:multiLevelType w:val="hybridMultilevel"/>
    <w:tmpl w:val="69125A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D54FA8"/>
    <w:multiLevelType w:val="hybridMultilevel"/>
    <w:tmpl w:val="6980B4E8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6622FD"/>
    <w:multiLevelType w:val="hybridMultilevel"/>
    <w:tmpl w:val="3942124E"/>
    <w:lvl w:ilvl="0" w:tplc="9DB22976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8961C1"/>
    <w:multiLevelType w:val="hybridMultilevel"/>
    <w:tmpl w:val="EAAC63A0"/>
    <w:lvl w:ilvl="0" w:tplc="9DB22976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B49B6"/>
    <w:multiLevelType w:val="hybridMultilevel"/>
    <w:tmpl w:val="115EA09C"/>
    <w:lvl w:ilvl="0" w:tplc="2548804E">
      <w:start w:val="1"/>
      <w:numFmt w:val="bullet"/>
      <w:lvlText w:val="-"/>
      <w:lvlJc w:val="left"/>
      <w:pPr>
        <w:ind w:left="720" w:hanging="360"/>
      </w:pPr>
      <w:rPr>
        <w:rFonts w:ascii="Walbaum Text" w:hAnsi="Walbaum Tex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B068C"/>
    <w:multiLevelType w:val="hybridMultilevel"/>
    <w:tmpl w:val="A530A5E4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7564D3"/>
    <w:multiLevelType w:val="hybridMultilevel"/>
    <w:tmpl w:val="8C7A8628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8E2FC0"/>
    <w:multiLevelType w:val="hybridMultilevel"/>
    <w:tmpl w:val="2C9817E0"/>
    <w:lvl w:ilvl="0" w:tplc="9DB22976">
      <w:numFmt w:val="bullet"/>
      <w:lvlText w:val="-"/>
      <w:lvlJc w:val="left"/>
      <w:pPr>
        <w:ind w:left="36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194E92"/>
    <w:multiLevelType w:val="hybridMultilevel"/>
    <w:tmpl w:val="E982E5B6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44B0A18C">
      <w:start w:val="1"/>
      <w:numFmt w:val="bullet"/>
      <w:lvlText w:val=""/>
      <w:lvlJc w:val="left"/>
      <w:pPr>
        <w:ind w:left="78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271944"/>
    <w:multiLevelType w:val="hybridMultilevel"/>
    <w:tmpl w:val="0FB855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9D36E1"/>
    <w:multiLevelType w:val="hybridMultilevel"/>
    <w:tmpl w:val="16F293E4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1318701">
    <w:abstractNumId w:val="6"/>
  </w:num>
  <w:num w:numId="2" w16cid:durableId="1744449994">
    <w:abstractNumId w:val="8"/>
  </w:num>
  <w:num w:numId="3" w16cid:durableId="1462267478">
    <w:abstractNumId w:val="15"/>
  </w:num>
  <w:num w:numId="4" w16cid:durableId="1097559000">
    <w:abstractNumId w:val="2"/>
  </w:num>
  <w:num w:numId="5" w16cid:durableId="1078287872">
    <w:abstractNumId w:val="10"/>
  </w:num>
  <w:num w:numId="6" w16cid:durableId="78404053">
    <w:abstractNumId w:val="13"/>
  </w:num>
  <w:num w:numId="7" w16cid:durableId="556934643">
    <w:abstractNumId w:val="7"/>
  </w:num>
  <w:num w:numId="8" w16cid:durableId="1395936040">
    <w:abstractNumId w:val="14"/>
  </w:num>
  <w:num w:numId="9" w16cid:durableId="262735974">
    <w:abstractNumId w:val="4"/>
  </w:num>
  <w:num w:numId="10" w16cid:durableId="940990326">
    <w:abstractNumId w:val="9"/>
  </w:num>
  <w:num w:numId="11" w16cid:durableId="1272661201">
    <w:abstractNumId w:val="5"/>
  </w:num>
  <w:num w:numId="12" w16cid:durableId="1056585793">
    <w:abstractNumId w:val="3"/>
  </w:num>
  <w:num w:numId="13" w16cid:durableId="1161388959">
    <w:abstractNumId w:val="1"/>
  </w:num>
  <w:num w:numId="14" w16cid:durableId="1878614315">
    <w:abstractNumId w:val="16"/>
  </w:num>
  <w:num w:numId="15" w16cid:durableId="137377565">
    <w:abstractNumId w:val="12"/>
  </w:num>
  <w:num w:numId="16" w16cid:durableId="40717405">
    <w:abstractNumId w:val="0"/>
  </w:num>
  <w:num w:numId="17" w16cid:durableId="8749243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CB"/>
    <w:rsid w:val="00054077"/>
    <w:rsid w:val="00057E54"/>
    <w:rsid w:val="0006016C"/>
    <w:rsid w:val="00070FA5"/>
    <w:rsid w:val="00083936"/>
    <w:rsid w:val="000A64A4"/>
    <w:rsid w:val="000B66D3"/>
    <w:rsid w:val="000E411D"/>
    <w:rsid w:val="000E54C2"/>
    <w:rsid w:val="00157278"/>
    <w:rsid w:val="001D64DB"/>
    <w:rsid w:val="001F10DE"/>
    <w:rsid w:val="00232AED"/>
    <w:rsid w:val="0024761F"/>
    <w:rsid w:val="002514ED"/>
    <w:rsid w:val="002A04CB"/>
    <w:rsid w:val="002D5FB9"/>
    <w:rsid w:val="003638E9"/>
    <w:rsid w:val="00383BF6"/>
    <w:rsid w:val="0042789D"/>
    <w:rsid w:val="00440BD1"/>
    <w:rsid w:val="00460207"/>
    <w:rsid w:val="00466FE0"/>
    <w:rsid w:val="004F1593"/>
    <w:rsid w:val="0053774E"/>
    <w:rsid w:val="006377FB"/>
    <w:rsid w:val="006A488C"/>
    <w:rsid w:val="006B50AC"/>
    <w:rsid w:val="006F0622"/>
    <w:rsid w:val="0076160C"/>
    <w:rsid w:val="007E00C5"/>
    <w:rsid w:val="0089482D"/>
    <w:rsid w:val="009460FE"/>
    <w:rsid w:val="00970685"/>
    <w:rsid w:val="00A0340B"/>
    <w:rsid w:val="00AB7666"/>
    <w:rsid w:val="00B11934"/>
    <w:rsid w:val="00B4269B"/>
    <w:rsid w:val="00B50B7D"/>
    <w:rsid w:val="00C249AC"/>
    <w:rsid w:val="00C45792"/>
    <w:rsid w:val="00C51F6E"/>
    <w:rsid w:val="00C56292"/>
    <w:rsid w:val="00C57842"/>
    <w:rsid w:val="00C8435D"/>
    <w:rsid w:val="00C87D67"/>
    <w:rsid w:val="00D142B7"/>
    <w:rsid w:val="00D24DFF"/>
    <w:rsid w:val="00E1482E"/>
    <w:rsid w:val="00E32251"/>
    <w:rsid w:val="00E4400B"/>
    <w:rsid w:val="00E8015F"/>
    <w:rsid w:val="00EC13F9"/>
    <w:rsid w:val="00ED4281"/>
    <w:rsid w:val="00ED7D57"/>
    <w:rsid w:val="00FC0FB6"/>
    <w:rsid w:val="00FD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B60C5"/>
  <w15:chartTrackingRefBased/>
  <w15:docId w15:val="{064746DA-027D-4CEA-A9FE-A3EB26A2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04CB"/>
    <w:pPr>
      <w:spacing w:after="200" w:line="276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A04C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A04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04CB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2A04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04CB"/>
    <w:rPr>
      <w:rFonts w:eastAsiaTheme="minorEastAsia"/>
    </w:rPr>
  </w:style>
  <w:style w:type="character" w:styleId="Numeropagina">
    <w:name w:val="page number"/>
    <w:basedOn w:val="Carpredefinitoparagrafo"/>
    <w:uiPriority w:val="99"/>
    <w:semiHidden/>
    <w:unhideWhenUsed/>
    <w:rsid w:val="002A0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My notes">
      <a:dk1>
        <a:sysClr val="windowText" lastClr="000000"/>
      </a:dk1>
      <a:lt1>
        <a:sysClr val="window" lastClr="FFFFFF"/>
      </a:lt1>
      <a:dk2>
        <a:srgbClr val="66FFCC"/>
      </a:dk2>
      <a:lt2>
        <a:srgbClr val="0066FF"/>
      </a:lt2>
      <a:accent1>
        <a:srgbClr val="00B0F0"/>
      </a:accent1>
      <a:accent2>
        <a:srgbClr val="9966FF"/>
      </a:accent2>
      <a:accent3>
        <a:srgbClr val="FF00FF"/>
      </a:accent3>
      <a:accent4>
        <a:srgbClr val="FF7C80"/>
      </a:accent4>
      <a:accent5>
        <a:srgbClr val="CCFF33"/>
      </a:accent5>
      <a:accent6>
        <a:srgbClr val="FFC000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6F698-E013-49A5-820C-3FCB738F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3427</Words>
  <Characters>19535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Gaia Squintani</dc:creator>
  <cp:keywords/>
  <dc:description/>
  <cp:lastModifiedBy>Gaia Squintani</cp:lastModifiedBy>
  <cp:revision>4</cp:revision>
  <dcterms:created xsi:type="dcterms:W3CDTF">2024-08-06T08:59:00Z</dcterms:created>
  <dcterms:modified xsi:type="dcterms:W3CDTF">2024-08-06T09:07:00Z</dcterms:modified>
</cp:coreProperties>
</file>